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59A6C5" w14:textId="77777777" w:rsidR="001A26C5" w:rsidRDefault="001A26C5" w:rsidP="00EB6477">
      <w:pPr>
        <w:pStyle w:val="Default"/>
        <w:tabs>
          <w:tab w:val="left" w:pos="3828"/>
        </w:tabs>
      </w:pPr>
      <w:bookmarkStart w:id="0" w:name="_GoBack"/>
      <w:bookmarkEnd w:id="0"/>
    </w:p>
    <w:p w14:paraId="0B5FC2EA" w14:textId="77777777" w:rsidR="001A26C5" w:rsidRPr="00223357" w:rsidRDefault="001A26C5" w:rsidP="00223357">
      <w:pPr>
        <w:pStyle w:val="Default"/>
        <w:jc w:val="center"/>
        <w:rPr>
          <w:sz w:val="52"/>
          <w:szCs w:val="40"/>
        </w:rPr>
      </w:pPr>
      <w:r w:rsidRPr="00223357">
        <w:rPr>
          <w:b/>
          <w:bCs/>
          <w:i/>
          <w:iCs/>
          <w:sz w:val="52"/>
          <w:szCs w:val="40"/>
        </w:rPr>
        <w:t>Bosham Sailing Club</w:t>
      </w:r>
    </w:p>
    <w:p w14:paraId="73C53B7C" w14:textId="77777777" w:rsidR="001A26C5" w:rsidRPr="007F6A9B" w:rsidRDefault="001A26C5" w:rsidP="00223357">
      <w:pPr>
        <w:pStyle w:val="Default"/>
        <w:jc w:val="center"/>
        <w:rPr>
          <w:b/>
          <w:sz w:val="96"/>
          <w:szCs w:val="20"/>
        </w:rPr>
      </w:pPr>
      <w:r w:rsidRPr="007F6A9B">
        <w:rPr>
          <w:b/>
          <w:sz w:val="96"/>
          <w:szCs w:val="20"/>
        </w:rPr>
        <w:t>Finn Open</w:t>
      </w:r>
    </w:p>
    <w:p w14:paraId="7087F1E4" w14:textId="77777777" w:rsidR="001A26C5" w:rsidRDefault="001A26C5" w:rsidP="00223357">
      <w:pPr>
        <w:pStyle w:val="Default"/>
        <w:jc w:val="center"/>
        <w:rPr>
          <w:sz w:val="144"/>
          <w:szCs w:val="144"/>
        </w:rPr>
      </w:pPr>
      <w:r w:rsidRPr="00E40274">
        <w:rPr>
          <w:color w:val="0078F6"/>
          <w:sz w:val="220"/>
          <w:szCs w:val="144"/>
        </w:rPr>
        <w:t>≈</w:t>
      </w:r>
      <w:r>
        <w:rPr>
          <w:sz w:val="144"/>
          <w:szCs w:val="144"/>
        </w:rPr>
        <w:t xml:space="preserve"> </w:t>
      </w:r>
      <w:r w:rsidR="00E40274" w:rsidRPr="00E40274">
        <w:rPr>
          <w:noProof/>
          <w:sz w:val="144"/>
          <w:szCs w:val="144"/>
          <w:lang w:eastAsia="en-GB"/>
        </w:rPr>
        <w:drawing>
          <wp:inline distT="0" distB="0" distL="0" distR="0" wp14:anchorId="5BEC06B5" wp14:editId="08CA38E8">
            <wp:extent cx="2063750" cy="16786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6154" cy="1688766"/>
                    </a:xfrm>
                    <a:prstGeom prst="rect">
                      <a:avLst/>
                    </a:prstGeom>
                    <a:noFill/>
                    <a:ln>
                      <a:noFill/>
                    </a:ln>
                  </pic:spPr>
                </pic:pic>
              </a:graphicData>
            </a:graphic>
          </wp:inline>
        </w:drawing>
      </w:r>
      <w:r w:rsidR="00223357">
        <w:rPr>
          <w:sz w:val="144"/>
          <w:szCs w:val="144"/>
        </w:rPr>
        <w:tab/>
      </w:r>
      <w:r w:rsidR="00223357" w:rsidRPr="00223357">
        <w:rPr>
          <w:noProof/>
          <w:sz w:val="144"/>
          <w:szCs w:val="144"/>
          <w:lang w:eastAsia="en-GB"/>
        </w:rPr>
        <w:drawing>
          <wp:inline distT="0" distB="0" distL="0" distR="0" wp14:anchorId="50F5C604" wp14:editId="7FBA67F5">
            <wp:extent cx="1206500" cy="867029"/>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0195" cy="876871"/>
                    </a:xfrm>
                    <a:prstGeom prst="rect">
                      <a:avLst/>
                    </a:prstGeom>
                    <a:noFill/>
                    <a:ln>
                      <a:noFill/>
                    </a:ln>
                  </pic:spPr>
                </pic:pic>
              </a:graphicData>
            </a:graphic>
          </wp:inline>
        </w:drawing>
      </w:r>
    </w:p>
    <w:p w14:paraId="2A579CC2" w14:textId="77777777" w:rsidR="001A26C5" w:rsidRDefault="001A26C5" w:rsidP="00223357">
      <w:pPr>
        <w:pStyle w:val="Default"/>
        <w:jc w:val="center"/>
        <w:rPr>
          <w:sz w:val="40"/>
          <w:szCs w:val="40"/>
        </w:rPr>
      </w:pPr>
      <w:r>
        <w:rPr>
          <w:b/>
          <w:bCs/>
          <w:sz w:val="40"/>
          <w:szCs w:val="40"/>
        </w:rPr>
        <w:t>Classics ~ welcome</w:t>
      </w:r>
    </w:p>
    <w:p w14:paraId="7E258BB9" w14:textId="77777777" w:rsidR="001A26C5" w:rsidRDefault="001A26C5" w:rsidP="00223357">
      <w:pPr>
        <w:pStyle w:val="Default"/>
        <w:jc w:val="center"/>
        <w:rPr>
          <w:rFonts w:ascii="Calibri" w:hAnsi="Calibri" w:cs="Calibri"/>
          <w:sz w:val="40"/>
          <w:szCs w:val="40"/>
        </w:rPr>
      </w:pPr>
      <w:r>
        <w:rPr>
          <w:b/>
          <w:bCs/>
          <w:sz w:val="40"/>
          <w:szCs w:val="40"/>
        </w:rPr>
        <w:t xml:space="preserve">Weekend </w:t>
      </w:r>
      <w:r w:rsidR="00223357">
        <w:rPr>
          <w:rFonts w:ascii="Calibri" w:hAnsi="Calibri" w:cs="Calibri"/>
          <w:b/>
          <w:bCs/>
          <w:sz w:val="40"/>
          <w:szCs w:val="40"/>
        </w:rPr>
        <w:t>24</w:t>
      </w:r>
      <w:r>
        <w:rPr>
          <w:rFonts w:ascii="Calibri" w:hAnsi="Calibri" w:cs="Calibri"/>
          <w:b/>
          <w:bCs/>
          <w:sz w:val="40"/>
          <w:szCs w:val="40"/>
        </w:rPr>
        <w:t xml:space="preserve">th – </w:t>
      </w:r>
      <w:r w:rsidR="00223357">
        <w:rPr>
          <w:rFonts w:ascii="Calibri" w:hAnsi="Calibri" w:cs="Calibri"/>
          <w:b/>
          <w:bCs/>
          <w:sz w:val="40"/>
          <w:szCs w:val="40"/>
        </w:rPr>
        <w:t>25</w:t>
      </w:r>
      <w:r>
        <w:rPr>
          <w:rFonts w:ascii="Calibri" w:hAnsi="Calibri" w:cs="Calibri"/>
          <w:b/>
          <w:bCs/>
          <w:sz w:val="40"/>
          <w:szCs w:val="40"/>
        </w:rPr>
        <w:t>th April 202</w:t>
      </w:r>
      <w:r w:rsidR="00223357">
        <w:rPr>
          <w:rFonts w:ascii="Calibri" w:hAnsi="Calibri" w:cs="Calibri"/>
          <w:b/>
          <w:bCs/>
          <w:sz w:val="40"/>
          <w:szCs w:val="40"/>
        </w:rPr>
        <w:t>1</w:t>
      </w:r>
    </w:p>
    <w:p w14:paraId="016E42D4" w14:textId="77777777" w:rsidR="001A26C5" w:rsidRDefault="001A26C5" w:rsidP="00223357">
      <w:pPr>
        <w:pStyle w:val="Default"/>
        <w:jc w:val="center"/>
        <w:rPr>
          <w:sz w:val="20"/>
          <w:szCs w:val="20"/>
        </w:rPr>
      </w:pPr>
      <w:r>
        <w:rPr>
          <w:b/>
          <w:bCs/>
          <w:sz w:val="20"/>
          <w:szCs w:val="20"/>
        </w:rPr>
        <w:t>High Water 10:0</w:t>
      </w:r>
      <w:r w:rsidR="00223357">
        <w:rPr>
          <w:b/>
          <w:bCs/>
          <w:sz w:val="20"/>
          <w:szCs w:val="20"/>
        </w:rPr>
        <w:t>6</w:t>
      </w:r>
      <w:r>
        <w:rPr>
          <w:b/>
          <w:bCs/>
          <w:sz w:val="20"/>
          <w:szCs w:val="20"/>
        </w:rPr>
        <w:t xml:space="preserve"> (</w:t>
      </w:r>
      <w:r w:rsidR="00223357">
        <w:rPr>
          <w:b/>
          <w:bCs/>
          <w:sz w:val="20"/>
          <w:szCs w:val="20"/>
        </w:rPr>
        <w:t>4.3</w:t>
      </w:r>
      <w:r>
        <w:rPr>
          <w:b/>
          <w:bCs/>
          <w:sz w:val="20"/>
          <w:szCs w:val="20"/>
        </w:rPr>
        <w:t>m) and 10.5</w:t>
      </w:r>
      <w:r w:rsidR="00223357">
        <w:rPr>
          <w:b/>
          <w:bCs/>
          <w:sz w:val="20"/>
          <w:szCs w:val="20"/>
        </w:rPr>
        <w:t>3</w:t>
      </w:r>
      <w:r>
        <w:rPr>
          <w:b/>
          <w:bCs/>
          <w:sz w:val="20"/>
          <w:szCs w:val="20"/>
        </w:rPr>
        <w:t xml:space="preserve"> (</w:t>
      </w:r>
      <w:r w:rsidR="00223357">
        <w:rPr>
          <w:b/>
          <w:bCs/>
          <w:sz w:val="20"/>
          <w:szCs w:val="20"/>
        </w:rPr>
        <w:t>4.6</w:t>
      </w:r>
      <w:r>
        <w:rPr>
          <w:b/>
          <w:bCs/>
          <w:sz w:val="20"/>
          <w:szCs w:val="20"/>
        </w:rPr>
        <w:t>m) respectively</w:t>
      </w:r>
    </w:p>
    <w:p w14:paraId="7E0673FD" w14:textId="77777777" w:rsidR="001A26C5" w:rsidRDefault="001A26C5" w:rsidP="00223357">
      <w:pPr>
        <w:pStyle w:val="Default"/>
        <w:jc w:val="center"/>
        <w:rPr>
          <w:sz w:val="28"/>
          <w:szCs w:val="28"/>
        </w:rPr>
      </w:pPr>
      <w:r>
        <w:rPr>
          <w:b/>
          <w:bCs/>
          <w:sz w:val="28"/>
          <w:szCs w:val="28"/>
        </w:rPr>
        <w:t>Registration at BSC from 08.30 until 1</w:t>
      </w:r>
      <w:r w:rsidR="00271D49">
        <w:rPr>
          <w:b/>
          <w:bCs/>
          <w:sz w:val="28"/>
          <w:szCs w:val="28"/>
        </w:rPr>
        <w:t>0</w:t>
      </w:r>
      <w:r>
        <w:rPr>
          <w:b/>
          <w:bCs/>
          <w:sz w:val="28"/>
          <w:szCs w:val="28"/>
        </w:rPr>
        <w:t>.00 each day.</w:t>
      </w:r>
    </w:p>
    <w:p w14:paraId="589C9ADC" w14:textId="77777777" w:rsidR="001A26C5" w:rsidRDefault="001A26C5" w:rsidP="00223357">
      <w:pPr>
        <w:pStyle w:val="Default"/>
        <w:jc w:val="center"/>
        <w:rPr>
          <w:sz w:val="28"/>
          <w:szCs w:val="28"/>
        </w:rPr>
      </w:pPr>
      <w:r>
        <w:rPr>
          <w:b/>
          <w:bCs/>
          <w:sz w:val="28"/>
          <w:szCs w:val="28"/>
        </w:rPr>
        <w:t xml:space="preserve">Briefing 11.00am Saturday </w:t>
      </w:r>
      <w:r w:rsidR="00835E33">
        <w:rPr>
          <w:b/>
          <w:bCs/>
          <w:sz w:val="28"/>
          <w:szCs w:val="28"/>
        </w:rPr>
        <w:t>24</w:t>
      </w:r>
      <w:r>
        <w:rPr>
          <w:b/>
          <w:bCs/>
          <w:sz w:val="28"/>
          <w:szCs w:val="28"/>
        </w:rPr>
        <w:t xml:space="preserve">th </w:t>
      </w:r>
      <w:r>
        <w:rPr>
          <w:sz w:val="28"/>
          <w:szCs w:val="28"/>
        </w:rPr>
        <w:t>Bosham Quay</w:t>
      </w:r>
      <w:r w:rsidR="009375B8">
        <w:rPr>
          <w:sz w:val="28"/>
          <w:szCs w:val="28"/>
        </w:rPr>
        <w:t xml:space="preserve"> Meadow – please keep 2m apart.</w:t>
      </w:r>
    </w:p>
    <w:p w14:paraId="0AEDC929" w14:textId="77777777" w:rsidR="001A26C5" w:rsidRDefault="001A26C5" w:rsidP="00223357">
      <w:pPr>
        <w:pStyle w:val="Default"/>
        <w:jc w:val="center"/>
        <w:rPr>
          <w:sz w:val="20"/>
          <w:szCs w:val="20"/>
        </w:rPr>
      </w:pPr>
      <w:r>
        <w:rPr>
          <w:sz w:val="20"/>
          <w:szCs w:val="20"/>
        </w:rPr>
        <w:t xml:space="preserve">Races to start from a Committee Boat in the area between </w:t>
      </w:r>
      <w:proofErr w:type="spellStart"/>
      <w:r>
        <w:rPr>
          <w:sz w:val="20"/>
          <w:szCs w:val="20"/>
        </w:rPr>
        <w:t>Cobnor</w:t>
      </w:r>
      <w:proofErr w:type="spellEnd"/>
      <w:r>
        <w:rPr>
          <w:sz w:val="20"/>
          <w:szCs w:val="20"/>
        </w:rPr>
        <w:t xml:space="preserve"> Point and </w:t>
      </w:r>
      <w:proofErr w:type="spellStart"/>
      <w:r>
        <w:rPr>
          <w:sz w:val="20"/>
          <w:szCs w:val="20"/>
        </w:rPr>
        <w:t>Thorney</w:t>
      </w:r>
      <w:proofErr w:type="spellEnd"/>
      <w:r>
        <w:rPr>
          <w:sz w:val="20"/>
          <w:szCs w:val="20"/>
        </w:rPr>
        <w:t xml:space="preserve"> Channel, Chichester Harbour.</w:t>
      </w:r>
    </w:p>
    <w:p w14:paraId="5F4AD833" w14:textId="77777777" w:rsidR="001A26C5" w:rsidRDefault="001A26C5" w:rsidP="00223357">
      <w:pPr>
        <w:pStyle w:val="Default"/>
        <w:jc w:val="center"/>
        <w:rPr>
          <w:sz w:val="32"/>
          <w:szCs w:val="32"/>
        </w:rPr>
      </w:pPr>
      <w:r>
        <w:rPr>
          <w:sz w:val="32"/>
          <w:szCs w:val="32"/>
        </w:rPr>
        <w:t xml:space="preserve">Courses using Harbour </w:t>
      </w:r>
      <w:r w:rsidR="00283DBB">
        <w:rPr>
          <w:sz w:val="32"/>
          <w:szCs w:val="32"/>
        </w:rPr>
        <w:t>M</w:t>
      </w:r>
      <w:r>
        <w:rPr>
          <w:sz w:val="32"/>
          <w:szCs w:val="32"/>
        </w:rPr>
        <w:t>arks to be sailed.</w:t>
      </w:r>
    </w:p>
    <w:p w14:paraId="5555001B" w14:textId="77777777" w:rsidR="001A26C5" w:rsidRDefault="001A26C5" w:rsidP="00223357">
      <w:pPr>
        <w:pStyle w:val="Default"/>
        <w:jc w:val="center"/>
        <w:rPr>
          <w:sz w:val="20"/>
          <w:szCs w:val="20"/>
        </w:rPr>
      </w:pPr>
      <w:r>
        <w:rPr>
          <w:b/>
          <w:bCs/>
          <w:sz w:val="20"/>
          <w:szCs w:val="20"/>
        </w:rPr>
        <w:t xml:space="preserve">Saturday </w:t>
      </w:r>
      <w:r w:rsidR="00223357">
        <w:rPr>
          <w:b/>
          <w:bCs/>
          <w:sz w:val="20"/>
          <w:szCs w:val="20"/>
        </w:rPr>
        <w:t>24</w:t>
      </w:r>
      <w:r>
        <w:rPr>
          <w:b/>
          <w:bCs/>
          <w:sz w:val="13"/>
          <w:szCs w:val="13"/>
        </w:rPr>
        <w:t xml:space="preserve">th </w:t>
      </w:r>
      <w:r>
        <w:rPr>
          <w:b/>
          <w:bCs/>
          <w:sz w:val="20"/>
          <w:szCs w:val="20"/>
        </w:rPr>
        <w:t>3 races back-to-back 1</w:t>
      </w:r>
      <w:r>
        <w:rPr>
          <w:b/>
          <w:bCs/>
          <w:sz w:val="13"/>
          <w:szCs w:val="13"/>
        </w:rPr>
        <w:t xml:space="preserve">st </w:t>
      </w:r>
      <w:r>
        <w:rPr>
          <w:b/>
          <w:bCs/>
          <w:sz w:val="20"/>
          <w:szCs w:val="20"/>
        </w:rPr>
        <w:t xml:space="preserve">start </w:t>
      </w:r>
      <w:r w:rsidR="00EB4E94">
        <w:rPr>
          <w:b/>
          <w:bCs/>
          <w:sz w:val="20"/>
          <w:szCs w:val="20"/>
        </w:rPr>
        <w:t xml:space="preserve">not before </w:t>
      </w:r>
      <w:r>
        <w:rPr>
          <w:b/>
          <w:bCs/>
          <w:sz w:val="20"/>
          <w:szCs w:val="20"/>
        </w:rPr>
        <w:t>1</w:t>
      </w:r>
      <w:r w:rsidR="00411F50">
        <w:rPr>
          <w:b/>
          <w:bCs/>
          <w:sz w:val="20"/>
          <w:szCs w:val="20"/>
        </w:rPr>
        <w:t>1</w:t>
      </w:r>
      <w:r>
        <w:rPr>
          <w:b/>
          <w:bCs/>
          <w:sz w:val="20"/>
          <w:szCs w:val="20"/>
        </w:rPr>
        <w:t>.30</w:t>
      </w:r>
    </w:p>
    <w:p w14:paraId="38F1F502" w14:textId="77777777" w:rsidR="001A26C5" w:rsidRDefault="001A26C5" w:rsidP="00223357">
      <w:pPr>
        <w:pStyle w:val="Default"/>
        <w:jc w:val="center"/>
        <w:rPr>
          <w:sz w:val="20"/>
          <w:szCs w:val="20"/>
        </w:rPr>
      </w:pPr>
      <w:r>
        <w:rPr>
          <w:b/>
          <w:bCs/>
          <w:sz w:val="20"/>
          <w:szCs w:val="20"/>
        </w:rPr>
        <w:t xml:space="preserve">Sunday </w:t>
      </w:r>
      <w:r w:rsidR="00223357">
        <w:rPr>
          <w:b/>
          <w:bCs/>
          <w:sz w:val="20"/>
          <w:szCs w:val="20"/>
        </w:rPr>
        <w:t>25</w:t>
      </w:r>
      <w:r>
        <w:rPr>
          <w:b/>
          <w:bCs/>
          <w:sz w:val="13"/>
          <w:szCs w:val="13"/>
        </w:rPr>
        <w:t xml:space="preserve">th </w:t>
      </w:r>
      <w:r>
        <w:rPr>
          <w:b/>
          <w:bCs/>
          <w:sz w:val="20"/>
          <w:szCs w:val="20"/>
        </w:rPr>
        <w:t>3 races back-to-back 1</w:t>
      </w:r>
      <w:r>
        <w:rPr>
          <w:b/>
          <w:bCs/>
          <w:sz w:val="13"/>
          <w:szCs w:val="13"/>
        </w:rPr>
        <w:t xml:space="preserve">st </w:t>
      </w:r>
      <w:r>
        <w:rPr>
          <w:b/>
          <w:bCs/>
          <w:sz w:val="20"/>
          <w:szCs w:val="20"/>
        </w:rPr>
        <w:t>start</w:t>
      </w:r>
      <w:r w:rsidR="00EB4E94">
        <w:rPr>
          <w:b/>
          <w:bCs/>
          <w:sz w:val="20"/>
          <w:szCs w:val="20"/>
        </w:rPr>
        <w:t xml:space="preserve"> not before</w:t>
      </w:r>
      <w:r>
        <w:rPr>
          <w:b/>
          <w:bCs/>
          <w:sz w:val="20"/>
          <w:szCs w:val="20"/>
        </w:rPr>
        <w:t xml:space="preserve"> 1</w:t>
      </w:r>
      <w:r w:rsidR="00411F50">
        <w:rPr>
          <w:b/>
          <w:bCs/>
          <w:sz w:val="20"/>
          <w:szCs w:val="20"/>
        </w:rPr>
        <w:t>1</w:t>
      </w:r>
      <w:r>
        <w:rPr>
          <w:b/>
          <w:bCs/>
          <w:sz w:val="20"/>
          <w:szCs w:val="20"/>
        </w:rPr>
        <w:t>.30</w:t>
      </w:r>
    </w:p>
    <w:p w14:paraId="35512877" w14:textId="77777777" w:rsidR="001A26C5" w:rsidRDefault="001A26C5" w:rsidP="00223357">
      <w:pPr>
        <w:pStyle w:val="Default"/>
        <w:jc w:val="center"/>
        <w:rPr>
          <w:sz w:val="20"/>
          <w:szCs w:val="20"/>
        </w:rPr>
      </w:pPr>
      <w:r>
        <w:rPr>
          <w:sz w:val="20"/>
          <w:szCs w:val="20"/>
        </w:rPr>
        <w:t>Three races shall constitute a series. Discards for the overall result shall be: 4-6 races, 1.</w:t>
      </w:r>
    </w:p>
    <w:p w14:paraId="058A35CD" w14:textId="77777777" w:rsidR="001A26C5" w:rsidRDefault="001A26C5" w:rsidP="00223357">
      <w:pPr>
        <w:pStyle w:val="Default"/>
        <w:jc w:val="center"/>
        <w:rPr>
          <w:sz w:val="20"/>
          <w:szCs w:val="20"/>
        </w:rPr>
      </w:pPr>
      <w:r>
        <w:rPr>
          <w:sz w:val="20"/>
          <w:szCs w:val="20"/>
        </w:rPr>
        <w:t>Prizes for individual days may be given.</w:t>
      </w:r>
    </w:p>
    <w:p w14:paraId="223EA169" w14:textId="77777777" w:rsidR="001A26C5" w:rsidRDefault="001A26C5" w:rsidP="00223357">
      <w:pPr>
        <w:pStyle w:val="Default"/>
        <w:jc w:val="center"/>
        <w:rPr>
          <w:sz w:val="20"/>
          <w:szCs w:val="20"/>
        </w:rPr>
      </w:pPr>
      <w:r>
        <w:rPr>
          <w:sz w:val="20"/>
          <w:szCs w:val="20"/>
        </w:rPr>
        <w:t>Prize giving Sunday after 14.30 - Bosham Sailing Club</w:t>
      </w:r>
    </w:p>
    <w:p w14:paraId="57C30BDD" w14:textId="77777777" w:rsidR="001A26C5" w:rsidRDefault="001A26C5" w:rsidP="00223357">
      <w:pPr>
        <w:pStyle w:val="Default"/>
        <w:jc w:val="center"/>
        <w:rPr>
          <w:sz w:val="20"/>
          <w:szCs w:val="20"/>
        </w:rPr>
      </w:pPr>
      <w:r>
        <w:rPr>
          <w:sz w:val="20"/>
          <w:szCs w:val="20"/>
        </w:rPr>
        <w:t>Laminated charts of the harbour with marked buoys will be supplied.</w:t>
      </w:r>
    </w:p>
    <w:p w14:paraId="70AB0B81" w14:textId="77777777" w:rsidR="001A26C5" w:rsidRDefault="001A26C5" w:rsidP="00223357">
      <w:pPr>
        <w:pStyle w:val="Default"/>
        <w:jc w:val="center"/>
        <w:rPr>
          <w:sz w:val="20"/>
          <w:szCs w:val="20"/>
        </w:rPr>
      </w:pPr>
      <w:r>
        <w:rPr>
          <w:sz w:val="20"/>
          <w:szCs w:val="20"/>
        </w:rPr>
        <w:t>For those boats not displaying a Conservancy Plaque indicating payment of harbour dues for 20</w:t>
      </w:r>
      <w:r w:rsidR="00223357">
        <w:rPr>
          <w:sz w:val="20"/>
          <w:szCs w:val="20"/>
        </w:rPr>
        <w:t>21</w:t>
      </w:r>
      <w:r>
        <w:rPr>
          <w:sz w:val="20"/>
          <w:szCs w:val="20"/>
        </w:rPr>
        <w:t>, a pass for the weekend must be purchased through BSC at registration (£2)</w:t>
      </w:r>
    </w:p>
    <w:p w14:paraId="6CE5351E" w14:textId="77777777" w:rsidR="001A26C5" w:rsidRDefault="001A26C5" w:rsidP="00223357">
      <w:pPr>
        <w:pStyle w:val="Default"/>
        <w:jc w:val="center"/>
        <w:rPr>
          <w:sz w:val="28"/>
          <w:szCs w:val="28"/>
        </w:rPr>
      </w:pPr>
      <w:r>
        <w:rPr>
          <w:b/>
          <w:bCs/>
          <w:sz w:val="28"/>
          <w:szCs w:val="28"/>
        </w:rPr>
        <w:t>Race Entry Fee £</w:t>
      </w:r>
      <w:r w:rsidR="00616EE6">
        <w:rPr>
          <w:b/>
          <w:bCs/>
          <w:sz w:val="28"/>
          <w:szCs w:val="28"/>
        </w:rPr>
        <w:t>2</w:t>
      </w:r>
      <w:r>
        <w:rPr>
          <w:b/>
          <w:bCs/>
          <w:sz w:val="28"/>
          <w:szCs w:val="28"/>
        </w:rPr>
        <w:t>0</w:t>
      </w:r>
    </w:p>
    <w:p w14:paraId="3033B769" w14:textId="77777777" w:rsidR="001A26C5" w:rsidRDefault="001A26C5" w:rsidP="001A26C5">
      <w:pPr>
        <w:pStyle w:val="Default"/>
        <w:rPr>
          <w:sz w:val="20"/>
          <w:szCs w:val="20"/>
        </w:rPr>
      </w:pPr>
      <w:r>
        <w:rPr>
          <w:sz w:val="20"/>
          <w:szCs w:val="20"/>
        </w:rPr>
        <w:t xml:space="preserve">Entry Form below. </w:t>
      </w:r>
    </w:p>
    <w:p w14:paraId="4B100632" w14:textId="77777777" w:rsidR="001A26C5" w:rsidRDefault="001A26C5" w:rsidP="001A26C5">
      <w:pPr>
        <w:pStyle w:val="Default"/>
        <w:rPr>
          <w:sz w:val="18"/>
          <w:szCs w:val="18"/>
        </w:rPr>
      </w:pPr>
      <w:r>
        <w:rPr>
          <w:b/>
          <w:bCs/>
          <w:sz w:val="18"/>
          <w:szCs w:val="18"/>
        </w:rPr>
        <w:t xml:space="preserve">Boat storage </w:t>
      </w:r>
      <w:r>
        <w:rPr>
          <w:sz w:val="18"/>
          <w:szCs w:val="18"/>
        </w:rPr>
        <w:t xml:space="preserve">available overnight Bosham Sailing Club, Dinghy Park. Please do not leave your boats on the quay overnight unless you have a regular berth. Up to 10 boats may be left on Quay Meadow overnight, next to the hoses, but NO trailers or cars. </w:t>
      </w:r>
    </w:p>
    <w:p w14:paraId="40CA77D8" w14:textId="77777777" w:rsidR="001A26C5" w:rsidRDefault="001A26C5" w:rsidP="001A26C5">
      <w:pPr>
        <w:pStyle w:val="Default"/>
        <w:rPr>
          <w:sz w:val="20"/>
          <w:szCs w:val="20"/>
        </w:rPr>
      </w:pPr>
      <w:r>
        <w:rPr>
          <w:b/>
          <w:bCs/>
          <w:sz w:val="18"/>
          <w:szCs w:val="18"/>
        </w:rPr>
        <w:t xml:space="preserve">No parking for cars </w:t>
      </w:r>
      <w:r>
        <w:rPr>
          <w:sz w:val="18"/>
          <w:szCs w:val="18"/>
        </w:rPr>
        <w:t>in the vicinity of the quay, please use District Council car park in village</w:t>
      </w:r>
      <w:r>
        <w:rPr>
          <w:sz w:val="20"/>
          <w:szCs w:val="20"/>
        </w:rPr>
        <w:t xml:space="preserve">. </w:t>
      </w:r>
    </w:p>
    <w:p w14:paraId="32645E7B" w14:textId="77777777" w:rsidR="001A26C5" w:rsidRDefault="001A26C5" w:rsidP="001A26C5">
      <w:pPr>
        <w:pStyle w:val="Default"/>
        <w:rPr>
          <w:sz w:val="18"/>
          <w:szCs w:val="18"/>
        </w:rPr>
      </w:pPr>
      <w:r>
        <w:rPr>
          <w:b/>
          <w:bCs/>
          <w:sz w:val="18"/>
          <w:szCs w:val="18"/>
        </w:rPr>
        <w:t>Sailing instructions</w:t>
      </w:r>
      <w:r>
        <w:rPr>
          <w:sz w:val="18"/>
          <w:szCs w:val="18"/>
        </w:rPr>
        <w:t xml:space="preserve">, details of accommodation etc will be available on the </w:t>
      </w:r>
      <w:r>
        <w:rPr>
          <w:i/>
          <w:iCs/>
          <w:sz w:val="18"/>
          <w:szCs w:val="18"/>
        </w:rPr>
        <w:t xml:space="preserve">Bosham Sailing Club </w:t>
      </w:r>
      <w:r>
        <w:rPr>
          <w:sz w:val="18"/>
          <w:szCs w:val="18"/>
        </w:rPr>
        <w:t xml:space="preserve">website </w:t>
      </w:r>
      <w:hyperlink r:id="rId8" w:history="1">
        <w:r w:rsidR="00D956DB" w:rsidRPr="001F2EDB">
          <w:rPr>
            <w:rStyle w:val="Hyperlink"/>
            <w:sz w:val="18"/>
            <w:szCs w:val="18"/>
          </w:rPr>
          <w:t>https://www.boshamsailingclub.com/</w:t>
        </w:r>
      </w:hyperlink>
      <w:r w:rsidR="00D956DB">
        <w:rPr>
          <w:sz w:val="18"/>
          <w:szCs w:val="18"/>
        </w:rPr>
        <w:t xml:space="preserve">  </w:t>
      </w:r>
      <w:r>
        <w:rPr>
          <w:sz w:val="18"/>
          <w:szCs w:val="18"/>
        </w:rPr>
        <w:t xml:space="preserve">Look under ‘race management’ and click on “Open Sailing Instructions - Bosham Quay”. Particular attention is drawn to S.I. 10.4 (Harbour marks) </w:t>
      </w:r>
    </w:p>
    <w:p w14:paraId="4F895353" w14:textId="77777777" w:rsidR="001A26C5" w:rsidRDefault="001A26C5" w:rsidP="001A26C5">
      <w:pPr>
        <w:pStyle w:val="Default"/>
        <w:rPr>
          <w:sz w:val="18"/>
          <w:szCs w:val="18"/>
        </w:rPr>
      </w:pPr>
      <w:r>
        <w:rPr>
          <w:b/>
          <w:bCs/>
          <w:sz w:val="18"/>
          <w:szCs w:val="18"/>
        </w:rPr>
        <w:t xml:space="preserve">Supper </w:t>
      </w:r>
      <w:r>
        <w:rPr>
          <w:sz w:val="18"/>
          <w:szCs w:val="18"/>
        </w:rPr>
        <w:t>will be available at Bosham Sailing Club</w:t>
      </w:r>
      <w:r w:rsidR="00411F50">
        <w:rPr>
          <w:sz w:val="18"/>
          <w:szCs w:val="18"/>
        </w:rPr>
        <w:t xml:space="preserve"> after 17.00 on Saturday</w:t>
      </w:r>
      <w:r>
        <w:rPr>
          <w:sz w:val="18"/>
          <w:szCs w:val="18"/>
        </w:rPr>
        <w:t>. Please email your supper order to Dick Pratt by Friday lunchtime (</w:t>
      </w:r>
      <w:r w:rsidR="00D956DB">
        <w:rPr>
          <w:sz w:val="18"/>
          <w:szCs w:val="18"/>
        </w:rPr>
        <w:t>23</w:t>
      </w:r>
      <w:r w:rsidR="00D956DB" w:rsidRPr="00D956DB">
        <w:rPr>
          <w:sz w:val="18"/>
          <w:szCs w:val="18"/>
          <w:vertAlign w:val="superscript"/>
        </w:rPr>
        <w:t>rd</w:t>
      </w:r>
      <w:r w:rsidR="00D956DB">
        <w:rPr>
          <w:sz w:val="18"/>
          <w:szCs w:val="18"/>
        </w:rPr>
        <w:t xml:space="preserve"> </w:t>
      </w:r>
      <w:r>
        <w:rPr>
          <w:sz w:val="18"/>
          <w:szCs w:val="18"/>
        </w:rPr>
        <w:t xml:space="preserve">April) to </w:t>
      </w:r>
      <w:hyperlink r:id="rId9" w:history="1">
        <w:r w:rsidR="00D956DB" w:rsidRPr="001F2EDB">
          <w:rPr>
            <w:rStyle w:val="Hyperlink"/>
            <w:sz w:val="18"/>
            <w:szCs w:val="18"/>
          </w:rPr>
          <w:t>FinnCC@boshamsailingclub.com</w:t>
        </w:r>
      </w:hyperlink>
      <w:r w:rsidR="00D956DB">
        <w:rPr>
          <w:sz w:val="18"/>
          <w:szCs w:val="18"/>
        </w:rPr>
        <w:t xml:space="preserve"> </w:t>
      </w:r>
      <w:r>
        <w:rPr>
          <w:sz w:val="18"/>
          <w:szCs w:val="18"/>
        </w:rPr>
        <w:t xml:space="preserve">. Menus </w:t>
      </w:r>
      <w:r w:rsidR="00411F50">
        <w:rPr>
          <w:sz w:val="18"/>
          <w:szCs w:val="18"/>
        </w:rPr>
        <w:t>over page</w:t>
      </w:r>
      <w:r>
        <w:rPr>
          <w:sz w:val="18"/>
          <w:szCs w:val="18"/>
        </w:rPr>
        <w:t xml:space="preserve">. Pay on the night. </w:t>
      </w:r>
      <w:r>
        <w:rPr>
          <w:b/>
          <w:bCs/>
          <w:sz w:val="18"/>
          <w:szCs w:val="18"/>
        </w:rPr>
        <w:t xml:space="preserve">Teas </w:t>
      </w:r>
      <w:r>
        <w:rPr>
          <w:sz w:val="18"/>
          <w:szCs w:val="18"/>
        </w:rPr>
        <w:t xml:space="preserve">will be served after racing on Sunday </w:t>
      </w:r>
      <w:r w:rsidR="002A4971">
        <w:rPr>
          <w:sz w:val="18"/>
          <w:szCs w:val="18"/>
        </w:rPr>
        <w:t>o</w:t>
      </w:r>
      <w:r>
        <w:rPr>
          <w:sz w:val="18"/>
          <w:szCs w:val="18"/>
        </w:rPr>
        <w:t xml:space="preserve">n the </w:t>
      </w:r>
      <w:r w:rsidR="002A4971">
        <w:rPr>
          <w:sz w:val="18"/>
          <w:szCs w:val="18"/>
        </w:rPr>
        <w:t>terrace</w:t>
      </w:r>
      <w:r>
        <w:rPr>
          <w:sz w:val="18"/>
          <w:szCs w:val="18"/>
        </w:rPr>
        <w:t xml:space="preserve"> of the clubhouse</w:t>
      </w:r>
      <w:r w:rsidR="002A4971">
        <w:rPr>
          <w:sz w:val="18"/>
          <w:szCs w:val="18"/>
        </w:rPr>
        <w:t xml:space="preserve"> in groups up to six individuals.</w:t>
      </w:r>
    </w:p>
    <w:p w14:paraId="624E6B4C" w14:textId="77777777" w:rsidR="00903BD3" w:rsidRPr="00352DB1" w:rsidRDefault="0073768D" w:rsidP="00352DB1">
      <w:pPr>
        <w:pStyle w:val="Default"/>
        <w:rPr>
          <w:sz w:val="18"/>
          <w:szCs w:val="18"/>
        </w:rPr>
      </w:pPr>
      <w:r>
        <w:rPr>
          <w:sz w:val="18"/>
          <w:szCs w:val="18"/>
        </w:rPr>
        <w:t>The Club House in the Old Mill will probably not be accessible</w:t>
      </w:r>
      <w:r w:rsidR="007554AE">
        <w:rPr>
          <w:sz w:val="18"/>
          <w:szCs w:val="18"/>
        </w:rPr>
        <w:t xml:space="preserve">, </w:t>
      </w:r>
      <w:r w:rsidR="00411F50">
        <w:rPr>
          <w:sz w:val="18"/>
          <w:szCs w:val="18"/>
        </w:rPr>
        <w:t>except one downstairs loo</w:t>
      </w:r>
      <w:r w:rsidR="007554AE">
        <w:rPr>
          <w:sz w:val="18"/>
          <w:szCs w:val="18"/>
        </w:rPr>
        <w:t xml:space="preserve">. Changing will be </w:t>
      </w:r>
      <w:r w:rsidR="007554AE">
        <w:rPr>
          <w:i/>
          <w:sz w:val="18"/>
          <w:szCs w:val="18"/>
        </w:rPr>
        <w:t>al fresco</w:t>
      </w:r>
      <w:r w:rsidR="007554AE">
        <w:rPr>
          <w:sz w:val="18"/>
          <w:szCs w:val="18"/>
        </w:rPr>
        <w:t>.</w:t>
      </w:r>
      <w:r w:rsidR="00411F50">
        <w:rPr>
          <w:sz w:val="18"/>
          <w:szCs w:val="18"/>
        </w:rPr>
        <w:t xml:space="preserve"> Shoreside clothing may we left at the club at </w:t>
      </w:r>
      <w:r w:rsidR="007F6A9B">
        <w:rPr>
          <w:sz w:val="18"/>
          <w:szCs w:val="18"/>
        </w:rPr>
        <w:t>owners’</w:t>
      </w:r>
      <w:r w:rsidR="00411F50">
        <w:rPr>
          <w:sz w:val="18"/>
          <w:szCs w:val="18"/>
        </w:rPr>
        <w:t xml:space="preserve"> risk.</w:t>
      </w:r>
    </w:p>
    <w:p w14:paraId="75771BC5" w14:textId="77777777" w:rsidR="00FC5FBF" w:rsidRDefault="00FC5FBF" w:rsidP="00FC5FBF">
      <w:pPr>
        <w:spacing w:after="0" w:line="240" w:lineRule="auto"/>
        <w:rPr>
          <w:b/>
          <w:sz w:val="20"/>
          <w:szCs w:val="20"/>
        </w:rPr>
        <w:sectPr w:rsidR="00FC5FBF" w:rsidSect="004300B3">
          <w:pgSz w:w="11906" w:h="17338"/>
          <w:pgMar w:top="720" w:right="720" w:bottom="720" w:left="720" w:header="720" w:footer="720" w:gutter="0"/>
          <w:cols w:space="720"/>
          <w:noEndnote/>
          <w:docGrid w:linePitch="299"/>
        </w:sectPr>
      </w:pPr>
    </w:p>
    <w:p w14:paraId="75715A9C" w14:textId="77777777" w:rsidR="00662DB1" w:rsidRPr="00FC5FBF" w:rsidRDefault="00352DB1" w:rsidP="00FC5FBF">
      <w:pPr>
        <w:spacing w:after="0" w:line="240" w:lineRule="auto"/>
        <w:jc w:val="center"/>
        <w:sectPr w:rsidR="00662DB1" w:rsidRPr="00FC5FBF" w:rsidSect="00FC5FBF">
          <w:type w:val="continuous"/>
          <w:pgSz w:w="11906" w:h="17338"/>
          <w:pgMar w:top="720" w:right="720" w:bottom="720" w:left="720" w:header="720" w:footer="720" w:gutter="0"/>
          <w:cols w:space="720"/>
          <w:noEndnote/>
          <w:docGrid w:linePitch="299"/>
        </w:sectPr>
      </w:pPr>
      <w:r w:rsidRPr="004E4039">
        <w:rPr>
          <w:b/>
          <w:sz w:val="20"/>
          <w:szCs w:val="20"/>
        </w:rPr>
        <w:lastRenderedPageBreak/>
        <w:t xml:space="preserve">Booking is live on the website. Direct link </w:t>
      </w:r>
      <w:r w:rsidR="00FC5FBF">
        <w:rPr>
          <w:b/>
        </w:rPr>
        <w:t xml:space="preserve">is </w:t>
      </w:r>
      <w:r w:rsidR="00662DB1">
        <w:t xml:space="preserve"> </w:t>
      </w:r>
    </w:p>
    <w:p w14:paraId="18AE113A" w14:textId="77777777" w:rsidR="004E4039" w:rsidRDefault="00EB6477" w:rsidP="00FC5FBF">
      <w:pPr>
        <w:spacing w:after="0" w:line="240" w:lineRule="auto"/>
        <w:jc w:val="center"/>
        <w:rPr>
          <w:rFonts w:ascii="Arial" w:hAnsi="Arial" w:cs="Arial"/>
          <w:b/>
          <w:sz w:val="18"/>
          <w:szCs w:val="16"/>
        </w:rPr>
      </w:pPr>
      <w:hyperlink r:id="rId10" w:history="1">
        <w:r w:rsidR="00FC5FBF" w:rsidRPr="007F1A68">
          <w:rPr>
            <w:rStyle w:val="Hyperlink"/>
            <w:rFonts w:ascii="Arial" w:hAnsi="Arial" w:cs="Arial"/>
            <w:b/>
            <w:sz w:val="18"/>
            <w:szCs w:val="16"/>
          </w:rPr>
          <w:t>https://www.boshamsailingclub.com/event/bsc-finn-open-meeting-</w:t>
        </w:r>
      </w:hyperlink>
    </w:p>
    <w:p w14:paraId="68D7AFF7" w14:textId="77777777" w:rsidR="00FC5FBF" w:rsidRDefault="00FC5FBF" w:rsidP="007F6A9B">
      <w:pPr>
        <w:spacing w:after="0" w:line="240" w:lineRule="auto"/>
        <w:rPr>
          <w:rFonts w:ascii="Arial" w:hAnsi="Arial" w:cs="Arial"/>
          <w:b/>
          <w:sz w:val="18"/>
          <w:szCs w:val="16"/>
        </w:rPr>
        <w:sectPr w:rsidR="00FC5FBF" w:rsidSect="00FC5FBF">
          <w:type w:val="continuous"/>
          <w:pgSz w:w="11906" w:h="17338"/>
          <w:pgMar w:top="720" w:right="720" w:bottom="720" w:left="720" w:header="720" w:footer="720" w:gutter="0"/>
          <w:cols w:space="720"/>
          <w:noEndnote/>
          <w:docGrid w:linePitch="299"/>
        </w:sectPr>
      </w:pPr>
    </w:p>
    <w:p w14:paraId="35868507" w14:textId="77777777" w:rsidR="00FC5FBF" w:rsidRDefault="00FC5FBF" w:rsidP="007F6A9B">
      <w:pPr>
        <w:spacing w:after="0" w:line="240" w:lineRule="auto"/>
        <w:rPr>
          <w:rFonts w:ascii="Arial" w:hAnsi="Arial" w:cs="Arial"/>
          <w:b/>
          <w:sz w:val="18"/>
          <w:szCs w:val="16"/>
        </w:rPr>
      </w:pPr>
    </w:p>
    <w:p w14:paraId="04AA1F69" w14:textId="77777777" w:rsidR="00903BD3" w:rsidRPr="007F6A9B" w:rsidRDefault="00903BD3" w:rsidP="007F6A9B">
      <w:pPr>
        <w:spacing w:after="0" w:line="240" w:lineRule="auto"/>
        <w:rPr>
          <w:rFonts w:ascii="Arial" w:hAnsi="Arial" w:cs="Arial"/>
          <w:b/>
          <w:sz w:val="18"/>
          <w:szCs w:val="16"/>
        </w:rPr>
      </w:pPr>
      <w:r w:rsidRPr="007F6A9B">
        <w:rPr>
          <w:rFonts w:ascii="Arial" w:hAnsi="Arial" w:cs="Arial"/>
          <w:b/>
          <w:sz w:val="18"/>
          <w:szCs w:val="16"/>
        </w:rPr>
        <w:t>Saturday after race meal options</w:t>
      </w:r>
    </w:p>
    <w:p w14:paraId="0D83A5A9" w14:textId="77777777" w:rsidR="007F6A9B" w:rsidRDefault="00903BD3" w:rsidP="007F6A9B">
      <w:pPr>
        <w:spacing w:after="0" w:line="240" w:lineRule="auto"/>
        <w:rPr>
          <w:rFonts w:ascii="Arial" w:hAnsi="Arial" w:cs="Arial"/>
          <w:b/>
          <w:sz w:val="18"/>
          <w:szCs w:val="16"/>
        </w:rPr>
      </w:pPr>
      <w:r w:rsidRPr="007F6A9B">
        <w:rPr>
          <w:rFonts w:ascii="Arial" w:hAnsi="Arial" w:cs="Arial"/>
          <w:sz w:val="18"/>
          <w:szCs w:val="16"/>
        </w:rPr>
        <w:t>Option 1;</w:t>
      </w:r>
      <w:r w:rsidRPr="007F6A9B">
        <w:rPr>
          <w:rFonts w:ascii="Arial" w:hAnsi="Arial" w:cs="Arial"/>
          <w:sz w:val="18"/>
          <w:szCs w:val="16"/>
        </w:rPr>
        <w:br/>
        <w:t xml:space="preserve">Chicken curry </w:t>
      </w:r>
      <w:r w:rsidRPr="007F6A9B">
        <w:rPr>
          <w:rFonts w:ascii="Arial" w:hAnsi="Arial" w:cs="Arial"/>
          <w:sz w:val="18"/>
          <w:szCs w:val="16"/>
        </w:rPr>
        <w:br/>
        <w:t xml:space="preserve">or </w:t>
      </w:r>
      <w:r w:rsidRPr="007F6A9B">
        <w:rPr>
          <w:rFonts w:ascii="Arial" w:hAnsi="Arial" w:cs="Arial"/>
          <w:sz w:val="18"/>
          <w:szCs w:val="16"/>
        </w:rPr>
        <w:br/>
        <w:t>Veg curry &amp; rice</w:t>
      </w:r>
      <w:r w:rsidRPr="007F6A9B">
        <w:rPr>
          <w:rFonts w:ascii="Arial" w:hAnsi="Arial" w:cs="Arial"/>
          <w:sz w:val="18"/>
          <w:szCs w:val="16"/>
        </w:rPr>
        <w:br/>
        <w:t>@ £8.50 (including disposable packaging)</w:t>
      </w:r>
    </w:p>
    <w:p w14:paraId="0E7705CF" w14:textId="77777777" w:rsidR="00F90243" w:rsidRDefault="00F90243" w:rsidP="00F90243">
      <w:pPr>
        <w:spacing w:after="0" w:line="240" w:lineRule="auto"/>
        <w:rPr>
          <w:rFonts w:ascii="Arial" w:hAnsi="Arial" w:cs="Arial"/>
          <w:b/>
          <w:sz w:val="18"/>
          <w:szCs w:val="16"/>
        </w:rPr>
      </w:pPr>
    </w:p>
    <w:p w14:paraId="07269FA2" w14:textId="77777777" w:rsidR="00F90243" w:rsidRPr="007F6A9B" w:rsidRDefault="007F6A9B" w:rsidP="00F90243">
      <w:pPr>
        <w:spacing w:after="0" w:line="240" w:lineRule="auto"/>
        <w:rPr>
          <w:rFonts w:ascii="Arial" w:hAnsi="Arial" w:cs="Arial"/>
          <w:b/>
          <w:sz w:val="18"/>
          <w:szCs w:val="16"/>
        </w:rPr>
      </w:pPr>
      <w:r w:rsidRPr="007F6A9B">
        <w:rPr>
          <w:rFonts w:ascii="Arial" w:hAnsi="Arial" w:cs="Arial"/>
          <w:b/>
          <w:sz w:val="18"/>
          <w:szCs w:val="16"/>
        </w:rPr>
        <w:t>Dessert Options;</w:t>
      </w:r>
      <w:r w:rsidRPr="007F6A9B">
        <w:rPr>
          <w:rFonts w:ascii="Arial" w:hAnsi="Arial" w:cs="Arial"/>
          <w:sz w:val="18"/>
          <w:szCs w:val="16"/>
        </w:rPr>
        <w:br/>
        <w:t xml:space="preserve">1) Apple &amp; Rhubarb crumble </w:t>
      </w:r>
      <w:r w:rsidR="00F90243" w:rsidRPr="007F6A9B">
        <w:rPr>
          <w:rFonts w:ascii="Arial" w:hAnsi="Arial" w:cs="Arial"/>
          <w:sz w:val="18"/>
          <w:szCs w:val="16"/>
        </w:rPr>
        <w:t>@ £4.00 (including disposable packaging)</w:t>
      </w:r>
    </w:p>
    <w:p w14:paraId="6FC6BDA0" w14:textId="77777777" w:rsidR="007F6A9B" w:rsidRPr="007F6A9B" w:rsidRDefault="007F6A9B" w:rsidP="007F6A9B">
      <w:pPr>
        <w:spacing w:after="0" w:line="240" w:lineRule="auto"/>
        <w:rPr>
          <w:rFonts w:ascii="Arial" w:hAnsi="Arial" w:cs="Arial"/>
          <w:sz w:val="18"/>
          <w:szCs w:val="16"/>
        </w:rPr>
      </w:pPr>
    </w:p>
    <w:p w14:paraId="366590AC" w14:textId="77777777" w:rsidR="00903BD3" w:rsidRPr="007F6A9B" w:rsidRDefault="00903BD3" w:rsidP="007F6A9B">
      <w:pPr>
        <w:spacing w:after="0" w:line="240" w:lineRule="auto"/>
        <w:rPr>
          <w:rFonts w:ascii="Arial" w:hAnsi="Arial" w:cs="Arial"/>
          <w:sz w:val="18"/>
          <w:szCs w:val="16"/>
        </w:rPr>
      </w:pPr>
      <w:r w:rsidRPr="007F6A9B">
        <w:rPr>
          <w:rFonts w:ascii="Arial" w:hAnsi="Arial" w:cs="Arial"/>
          <w:sz w:val="18"/>
          <w:szCs w:val="16"/>
        </w:rPr>
        <w:t>Option 2;</w:t>
      </w:r>
      <w:r w:rsidRPr="007F6A9B">
        <w:rPr>
          <w:rFonts w:ascii="Arial" w:hAnsi="Arial" w:cs="Arial"/>
          <w:sz w:val="18"/>
          <w:szCs w:val="16"/>
        </w:rPr>
        <w:br/>
        <w:t xml:space="preserve">Goodwood beef lasagne </w:t>
      </w:r>
      <w:r w:rsidRPr="007F6A9B">
        <w:rPr>
          <w:rFonts w:ascii="Arial" w:hAnsi="Arial" w:cs="Arial"/>
          <w:sz w:val="18"/>
          <w:szCs w:val="16"/>
        </w:rPr>
        <w:br/>
        <w:t xml:space="preserve">or </w:t>
      </w:r>
      <w:r w:rsidRPr="007F6A9B">
        <w:rPr>
          <w:rFonts w:ascii="Arial" w:hAnsi="Arial" w:cs="Arial"/>
          <w:sz w:val="18"/>
          <w:szCs w:val="16"/>
        </w:rPr>
        <w:br/>
        <w:t xml:space="preserve">Spinach, feta, courgette &amp; ricotta lasagne </w:t>
      </w:r>
      <w:r w:rsidRPr="007F6A9B">
        <w:rPr>
          <w:rFonts w:ascii="Arial" w:hAnsi="Arial" w:cs="Arial"/>
          <w:sz w:val="18"/>
          <w:szCs w:val="16"/>
        </w:rPr>
        <w:br/>
        <w:t>@ £8.50 (including disposable packaging)</w:t>
      </w:r>
      <w:r w:rsidRPr="007F6A9B">
        <w:rPr>
          <w:rFonts w:ascii="Arial" w:hAnsi="Arial" w:cs="Arial"/>
          <w:sz w:val="18"/>
          <w:szCs w:val="16"/>
        </w:rPr>
        <w:br/>
      </w:r>
    </w:p>
    <w:p w14:paraId="716BDF89" w14:textId="77777777" w:rsidR="00F90243" w:rsidRDefault="00F90243" w:rsidP="007F6A9B">
      <w:pPr>
        <w:spacing w:after="0" w:line="240" w:lineRule="auto"/>
        <w:rPr>
          <w:rFonts w:ascii="Arial" w:hAnsi="Arial" w:cs="Arial"/>
          <w:sz w:val="18"/>
          <w:szCs w:val="16"/>
        </w:rPr>
      </w:pPr>
    </w:p>
    <w:p w14:paraId="526B8ECB" w14:textId="77777777" w:rsidR="00903BD3" w:rsidRPr="007F6A9B" w:rsidRDefault="00903BD3" w:rsidP="007F6A9B">
      <w:pPr>
        <w:spacing w:after="0" w:line="240" w:lineRule="auto"/>
        <w:rPr>
          <w:rFonts w:ascii="Arial" w:hAnsi="Arial" w:cs="Arial"/>
          <w:b/>
          <w:sz w:val="18"/>
          <w:szCs w:val="16"/>
        </w:rPr>
      </w:pPr>
      <w:r w:rsidRPr="007F6A9B">
        <w:rPr>
          <w:rFonts w:ascii="Arial" w:hAnsi="Arial" w:cs="Arial"/>
          <w:sz w:val="18"/>
          <w:szCs w:val="16"/>
        </w:rPr>
        <w:t>2) Gooey Chocolate Brownie @ £4.00 (including disposable packaging)</w:t>
      </w:r>
    </w:p>
    <w:p w14:paraId="0351DDB0" w14:textId="77777777" w:rsidR="007F6A9B" w:rsidRPr="007F6A9B" w:rsidRDefault="007F6A9B" w:rsidP="007F6A9B">
      <w:pPr>
        <w:spacing w:after="0" w:line="240" w:lineRule="auto"/>
        <w:rPr>
          <w:rFonts w:ascii="Arial" w:hAnsi="Arial" w:cs="Arial"/>
          <w:sz w:val="18"/>
          <w:szCs w:val="16"/>
        </w:rPr>
        <w:sectPr w:rsidR="007F6A9B" w:rsidRPr="007F6A9B" w:rsidSect="007F6A9B">
          <w:type w:val="continuous"/>
          <w:pgSz w:w="11906" w:h="17338"/>
          <w:pgMar w:top="720" w:right="720" w:bottom="720" w:left="720" w:header="720" w:footer="720" w:gutter="0"/>
          <w:cols w:num="2" w:space="720"/>
          <w:noEndnote/>
          <w:docGrid w:linePitch="299"/>
        </w:sectPr>
      </w:pPr>
    </w:p>
    <w:p w14:paraId="76B2578A" w14:textId="77777777" w:rsidR="00903BD3" w:rsidRPr="007F6A9B" w:rsidRDefault="00903BD3" w:rsidP="007F6A9B">
      <w:pPr>
        <w:spacing w:after="0" w:line="240" w:lineRule="auto"/>
        <w:rPr>
          <w:rFonts w:ascii="Arial" w:hAnsi="Arial" w:cs="Arial"/>
          <w:sz w:val="18"/>
          <w:szCs w:val="16"/>
        </w:rPr>
      </w:pPr>
    </w:p>
    <w:p w14:paraId="32D54897" w14:textId="77777777" w:rsidR="00903BD3" w:rsidRPr="007F6A9B" w:rsidRDefault="00903BD3" w:rsidP="007F6A9B">
      <w:pPr>
        <w:spacing w:after="0" w:line="240" w:lineRule="auto"/>
        <w:rPr>
          <w:rStyle w:val="Hyperlink"/>
          <w:rFonts w:ascii="Arial" w:hAnsi="Arial" w:cs="Arial"/>
          <w:b/>
          <w:color w:val="auto"/>
          <w:sz w:val="18"/>
          <w:szCs w:val="16"/>
          <w:u w:val="none"/>
        </w:rPr>
      </w:pPr>
      <w:r w:rsidRPr="007F6A9B">
        <w:rPr>
          <w:rFonts w:ascii="Arial" w:hAnsi="Arial" w:cs="Arial"/>
          <w:b/>
          <w:sz w:val="18"/>
          <w:szCs w:val="16"/>
        </w:rPr>
        <w:t xml:space="preserve">Please email orders to </w:t>
      </w:r>
      <w:hyperlink r:id="rId11" w:history="1">
        <w:r w:rsidRPr="007F6A9B">
          <w:rPr>
            <w:rStyle w:val="Hyperlink"/>
            <w:rFonts w:ascii="Arial" w:hAnsi="Arial" w:cs="Arial"/>
            <w:b/>
            <w:sz w:val="18"/>
            <w:szCs w:val="16"/>
          </w:rPr>
          <w:t>FinnCC@boshamsailingclub.com</w:t>
        </w:r>
      </w:hyperlink>
      <w:r w:rsidRPr="007F6A9B">
        <w:rPr>
          <w:rStyle w:val="Hyperlink"/>
          <w:rFonts w:ascii="Arial" w:hAnsi="Arial" w:cs="Arial"/>
          <w:b/>
          <w:sz w:val="18"/>
          <w:szCs w:val="16"/>
          <w:u w:val="none"/>
        </w:rPr>
        <w:t xml:space="preserve">  </w:t>
      </w:r>
      <w:r w:rsidRPr="007F6A9B">
        <w:rPr>
          <w:rStyle w:val="Hyperlink"/>
          <w:rFonts w:ascii="Arial" w:hAnsi="Arial" w:cs="Arial"/>
          <w:b/>
          <w:color w:val="auto"/>
          <w:sz w:val="18"/>
          <w:szCs w:val="16"/>
          <w:u w:val="none"/>
        </w:rPr>
        <w:t xml:space="preserve"> by Friday 23</w:t>
      </w:r>
      <w:r w:rsidRPr="007F6A9B">
        <w:rPr>
          <w:rStyle w:val="Hyperlink"/>
          <w:rFonts w:ascii="Arial" w:hAnsi="Arial" w:cs="Arial"/>
          <w:b/>
          <w:color w:val="auto"/>
          <w:sz w:val="18"/>
          <w:szCs w:val="16"/>
          <w:u w:val="none"/>
          <w:vertAlign w:val="superscript"/>
        </w:rPr>
        <w:t>rd</w:t>
      </w:r>
      <w:r w:rsidRPr="007F6A9B">
        <w:rPr>
          <w:rStyle w:val="Hyperlink"/>
          <w:rFonts w:ascii="Arial" w:hAnsi="Arial" w:cs="Arial"/>
          <w:b/>
          <w:color w:val="auto"/>
          <w:sz w:val="18"/>
          <w:szCs w:val="16"/>
          <w:u w:val="none"/>
        </w:rPr>
        <w:t xml:space="preserve"> April</w:t>
      </w:r>
    </w:p>
    <w:p w14:paraId="3B4E9236" w14:textId="77777777" w:rsidR="00CB7964" w:rsidRPr="007F6A9B" w:rsidRDefault="00CB7964" w:rsidP="00903BD3">
      <w:pPr>
        <w:spacing w:after="0" w:line="240" w:lineRule="auto"/>
        <w:rPr>
          <w:b/>
          <w:color w:val="0563C1" w:themeColor="hyperlink"/>
          <w:szCs w:val="24"/>
          <w:u w:val="single"/>
        </w:rPr>
      </w:pPr>
    </w:p>
    <w:p w14:paraId="504BF4C9" w14:textId="77777777" w:rsidR="00CB7964" w:rsidRPr="003879E8" w:rsidRDefault="007F6A9B" w:rsidP="002B487C">
      <w:pPr>
        <w:jc w:val="center"/>
        <w:rPr>
          <w:rFonts w:ascii="Arial" w:hAnsi="Arial" w:cs="Arial"/>
          <w:b/>
          <w:bCs/>
          <w:sz w:val="28"/>
          <w:szCs w:val="28"/>
        </w:rPr>
      </w:pPr>
      <w:r>
        <w:rPr>
          <w:rFonts w:ascii="Arial" w:hAnsi="Arial" w:cs="Arial"/>
          <w:b/>
          <w:bCs/>
          <w:sz w:val="28"/>
          <w:szCs w:val="28"/>
        </w:rPr>
        <w:br w:type="page"/>
      </w:r>
      <w:r w:rsidR="00CB7964" w:rsidRPr="003879E8">
        <w:rPr>
          <w:rFonts w:ascii="Arial" w:hAnsi="Arial" w:cs="Arial"/>
          <w:b/>
          <w:bCs/>
          <w:sz w:val="28"/>
          <w:szCs w:val="28"/>
        </w:rPr>
        <w:lastRenderedPageBreak/>
        <w:t>BOSHAM SAILING CLUB</w:t>
      </w:r>
    </w:p>
    <w:p w14:paraId="0CFAB4B0" w14:textId="77777777" w:rsidR="00CB7964" w:rsidRPr="003879E8" w:rsidRDefault="00CB7964" w:rsidP="00CB7964">
      <w:pPr>
        <w:widowControl w:val="0"/>
        <w:suppressLineNumbers/>
        <w:suppressAutoHyphens/>
        <w:spacing w:after="240" w:line="240" w:lineRule="auto"/>
        <w:ind w:left="1440" w:hanging="1440"/>
        <w:jc w:val="center"/>
        <w:rPr>
          <w:rFonts w:ascii="Arial" w:hAnsi="Arial" w:cs="Arial"/>
          <w:b/>
          <w:bCs/>
          <w:sz w:val="28"/>
          <w:szCs w:val="28"/>
        </w:rPr>
      </w:pPr>
      <w:r w:rsidRPr="003879E8">
        <w:rPr>
          <w:rFonts w:ascii="Arial" w:hAnsi="Arial" w:cs="Arial"/>
          <w:b/>
          <w:bCs/>
          <w:sz w:val="28"/>
          <w:szCs w:val="28"/>
        </w:rPr>
        <w:t>FINN OPEN MEETING</w:t>
      </w:r>
    </w:p>
    <w:p w14:paraId="08F28C79" w14:textId="77777777" w:rsidR="00CB7964" w:rsidRPr="00043968" w:rsidRDefault="00CB7964" w:rsidP="00CB7964">
      <w:pPr>
        <w:pStyle w:val="Heading1"/>
        <w:keepNext w:val="0"/>
        <w:widowControl w:val="0"/>
        <w:numPr>
          <w:ilvl w:val="0"/>
          <w:numId w:val="0"/>
        </w:numPr>
        <w:suppressLineNumbers/>
        <w:suppressAutoHyphens/>
        <w:spacing w:line="240" w:lineRule="auto"/>
        <w:jc w:val="center"/>
        <w:rPr>
          <w:rFonts w:ascii="Arial" w:hAnsi="Arial" w:cs="Arial"/>
        </w:rPr>
      </w:pPr>
      <w:r w:rsidRPr="00043968">
        <w:rPr>
          <w:rFonts w:ascii="Arial" w:hAnsi="Arial" w:cs="Arial"/>
        </w:rPr>
        <w:t xml:space="preserve">Saturday </w:t>
      </w:r>
      <w:r>
        <w:rPr>
          <w:rFonts w:ascii="Arial" w:hAnsi="Arial" w:cs="Arial"/>
        </w:rPr>
        <w:t>24th</w:t>
      </w:r>
      <w:r w:rsidRPr="00043968">
        <w:rPr>
          <w:rFonts w:ascii="Arial" w:hAnsi="Arial" w:cs="Arial"/>
        </w:rPr>
        <w:t xml:space="preserve"> </w:t>
      </w:r>
      <w:r>
        <w:rPr>
          <w:rFonts w:ascii="Arial" w:hAnsi="Arial" w:cs="Arial"/>
        </w:rPr>
        <w:t>&amp; Sunday 25 April 2021</w:t>
      </w:r>
    </w:p>
    <w:p w14:paraId="5C03AAD6" w14:textId="77777777" w:rsidR="00CB7964" w:rsidRDefault="00CB7964" w:rsidP="00CB7964">
      <w:pPr>
        <w:widowControl w:val="0"/>
        <w:suppressLineNumbers/>
        <w:suppressAutoHyphens/>
        <w:spacing w:after="240" w:line="240" w:lineRule="auto"/>
        <w:jc w:val="center"/>
        <w:rPr>
          <w:rFonts w:ascii="Arial" w:hAnsi="Arial" w:cs="Arial"/>
          <w:b/>
          <w:bCs/>
        </w:rPr>
      </w:pPr>
      <w:r>
        <w:rPr>
          <w:rFonts w:ascii="Arial" w:hAnsi="Arial" w:cs="Arial"/>
          <w:b/>
          <w:bCs/>
        </w:rPr>
        <w:t>High Water: Saturday 10.06 (4.3m) Sunday 10.53 (4.6m)</w:t>
      </w:r>
    </w:p>
    <w:p w14:paraId="13BDCC61" w14:textId="77777777" w:rsidR="00CB7964" w:rsidRPr="002026EF" w:rsidRDefault="00CB7964" w:rsidP="00CB7964">
      <w:pPr>
        <w:widowControl w:val="0"/>
        <w:suppressLineNumbers/>
        <w:suppressAutoHyphens/>
        <w:spacing w:after="240" w:line="240" w:lineRule="auto"/>
        <w:jc w:val="center"/>
        <w:rPr>
          <w:rFonts w:ascii="Arial" w:hAnsi="Arial" w:cs="Arial"/>
          <w:b/>
          <w:bCs/>
          <w:sz w:val="40"/>
          <w:szCs w:val="24"/>
        </w:rPr>
      </w:pPr>
      <w:r w:rsidRPr="002026EF">
        <w:rPr>
          <w:rFonts w:ascii="Arial" w:hAnsi="Arial" w:cs="Arial"/>
          <w:b/>
          <w:bCs/>
          <w:sz w:val="40"/>
          <w:szCs w:val="24"/>
        </w:rPr>
        <w:t>NOTICE OF RACE</w:t>
      </w:r>
    </w:p>
    <w:p w14:paraId="735669A5" w14:textId="77777777" w:rsidR="00CB7964" w:rsidRPr="00043968" w:rsidRDefault="00CB7964" w:rsidP="00CB7964">
      <w:pPr>
        <w:widowControl w:val="0"/>
        <w:suppressLineNumbers/>
        <w:suppressAutoHyphens/>
        <w:autoSpaceDE w:val="0"/>
        <w:autoSpaceDN w:val="0"/>
        <w:adjustRightInd w:val="0"/>
        <w:spacing w:after="240" w:line="240" w:lineRule="auto"/>
        <w:rPr>
          <w:rFonts w:ascii="Arial" w:hAnsi="Arial" w:cs="Arial"/>
          <w:b/>
          <w:bCs/>
        </w:rPr>
      </w:pPr>
      <w:r w:rsidRPr="00043968">
        <w:rPr>
          <w:rFonts w:ascii="Arial" w:hAnsi="Arial" w:cs="Arial"/>
          <w:b/>
          <w:bCs/>
        </w:rPr>
        <w:t xml:space="preserve">         COMPETITORS’ ATTENTION ARE PARTICULARLY DRAWN TO CLAUSE 12 and 13</w:t>
      </w:r>
    </w:p>
    <w:p w14:paraId="551FD8EC" w14:textId="77777777" w:rsidR="00CB7964" w:rsidRPr="00043968" w:rsidRDefault="00CB7964" w:rsidP="00CB7964">
      <w:pPr>
        <w:pStyle w:val="Heading1"/>
        <w:spacing w:line="240" w:lineRule="auto"/>
        <w:rPr>
          <w:rFonts w:ascii="Arial" w:hAnsi="Arial" w:cs="Arial"/>
          <w:bCs/>
        </w:rPr>
      </w:pPr>
      <w:r w:rsidRPr="00043968">
        <w:rPr>
          <w:rFonts w:ascii="Arial" w:hAnsi="Arial" w:cs="Arial"/>
        </w:rPr>
        <w:t>Invitation</w:t>
      </w:r>
    </w:p>
    <w:p w14:paraId="41D1CAD9" w14:textId="77777777" w:rsidR="00CB7964" w:rsidRPr="00043968" w:rsidRDefault="00CB7964" w:rsidP="00CB7964">
      <w:pPr>
        <w:pStyle w:val="Heading2"/>
        <w:numPr>
          <w:ilvl w:val="0"/>
          <w:numId w:val="0"/>
        </w:numPr>
        <w:spacing w:line="240" w:lineRule="auto"/>
        <w:ind w:left="1004"/>
        <w:rPr>
          <w:rFonts w:ascii="Arial" w:hAnsi="Arial" w:cs="Arial"/>
        </w:rPr>
      </w:pPr>
      <w:r w:rsidRPr="00043968">
        <w:rPr>
          <w:rFonts w:ascii="Arial" w:hAnsi="Arial" w:cs="Arial"/>
        </w:rPr>
        <w:t>The open meeting will be held at Bosham Sailing Club, Quay Meadow, Bosham, West Sussex PO18 8LU</w:t>
      </w:r>
      <w:r>
        <w:rPr>
          <w:rFonts w:ascii="Arial" w:hAnsi="Arial" w:cs="Arial"/>
        </w:rPr>
        <w:t xml:space="preserve"> </w:t>
      </w:r>
    </w:p>
    <w:p w14:paraId="285FBD00" w14:textId="77777777" w:rsidR="00CB7964" w:rsidRPr="00043968" w:rsidRDefault="00CB7964" w:rsidP="00CB7964">
      <w:pPr>
        <w:pStyle w:val="Heading1"/>
        <w:spacing w:line="240" w:lineRule="auto"/>
        <w:rPr>
          <w:rFonts w:ascii="Arial" w:hAnsi="Arial" w:cs="Arial"/>
        </w:rPr>
      </w:pPr>
      <w:r w:rsidRPr="00043968">
        <w:rPr>
          <w:rFonts w:ascii="Arial" w:hAnsi="Arial" w:cs="Arial"/>
        </w:rPr>
        <w:t>Rules</w:t>
      </w:r>
    </w:p>
    <w:p w14:paraId="7BE27E7D" w14:textId="77777777" w:rsidR="00CB7964" w:rsidRPr="00043968" w:rsidRDefault="00CB7964" w:rsidP="00CB7964">
      <w:pPr>
        <w:pStyle w:val="Heading2"/>
        <w:spacing w:line="240" w:lineRule="auto"/>
        <w:rPr>
          <w:rFonts w:ascii="Arial" w:hAnsi="Arial" w:cs="Arial"/>
        </w:rPr>
      </w:pPr>
      <w:r w:rsidRPr="00043968">
        <w:rPr>
          <w:rFonts w:ascii="Arial" w:hAnsi="Arial" w:cs="Arial"/>
        </w:rPr>
        <w:t>The organising authority is Bosham Sailing Club (‘BSC’ or the ‘Club’).</w:t>
      </w:r>
    </w:p>
    <w:p w14:paraId="3B1B8B47" w14:textId="77777777" w:rsidR="00CB7964" w:rsidRPr="00043968" w:rsidRDefault="00CB7964" w:rsidP="00CB7964">
      <w:pPr>
        <w:pStyle w:val="Heading2"/>
        <w:spacing w:line="240" w:lineRule="auto"/>
        <w:rPr>
          <w:rFonts w:ascii="Arial" w:hAnsi="Arial" w:cs="Arial"/>
        </w:rPr>
      </w:pPr>
      <w:r w:rsidRPr="00043968">
        <w:rPr>
          <w:rFonts w:ascii="Arial" w:hAnsi="Arial" w:cs="Arial"/>
        </w:rPr>
        <w:t>Racing will be governed by the ‘rules’ as defined in the Racing Rules of Sailing (RRS</w:t>
      </w:r>
      <w:r>
        <w:rPr>
          <w:rFonts w:ascii="Arial" w:hAnsi="Arial" w:cs="Arial"/>
        </w:rPr>
        <w:t>2021-24</w:t>
      </w:r>
      <w:r w:rsidRPr="00043968">
        <w:rPr>
          <w:rFonts w:ascii="Arial" w:hAnsi="Arial" w:cs="Arial"/>
        </w:rPr>
        <w:t>) the prescriptions of the Royal Yachting Association, the class rules of those classes taking part, this notice of race and the BSC Standing Sailing Instructions for Open Meetings using a Committee Boat and organised from Bosham (‘SIs’). The SIs and the BSC Buoy Chart and Mark List are an integral part of this notice of race.</w:t>
      </w:r>
    </w:p>
    <w:p w14:paraId="2ABB0507" w14:textId="77777777" w:rsidR="00CB7964" w:rsidRPr="00043968" w:rsidRDefault="00CB7964" w:rsidP="00CB7964">
      <w:pPr>
        <w:pStyle w:val="Heading2"/>
        <w:spacing w:line="240" w:lineRule="auto"/>
        <w:rPr>
          <w:rFonts w:ascii="Arial" w:hAnsi="Arial" w:cs="Arial"/>
        </w:rPr>
      </w:pPr>
      <w:r w:rsidRPr="00043968">
        <w:rPr>
          <w:rFonts w:ascii="Arial" w:hAnsi="Arial" w:cs="Arial"/>
        </w:rPr>
        <w:t>The RRS that are changed and/or amended together with the applicable SIs are as follows: Part 4 of the RRS &amp; RRS40-Si 4.2, RRS27.3-Si 7.2, RRSA4 &amp;</w:t>
      </w:r>
      <w:r>
        <w:rPr>
          <w:rFonts w:ascii="Arial" w:hAnsi="Arial" w:cs="Arial"/>
        </w:rPr>
        <w:t xml:space="preserve"> </w:t>
      </w:r>
      <w:r w:rsidRPr="00043968">
        <w:rPr>
          <w:rFonts w:ascii="Arial" w:hAnsi="Arial" w:cs="Arial"/>
        </w:rPr>
        <w:t>A5-Si 13.3,</w:t>
      </w:r>
      <w:r>
        <w:rPr>
          <w:rFonts w:ascii="Arial" w:hAnsi="Arial" w:cs="Arial"/>
        </w:rPr>
        <w:t xml:space="preserve"> RRS33 and race signal C- Si15, RRS63.7-Si 20, RRS55-Si 21.1, RRS63.1-Si 21.2 &amp; RRSA5-Si </w:t>
      </w:r>
      <w:proofErr w:type="gramStart"/>
      <w:r>
        <w:rPr>
          <w:rFonts w:ascii="Arial" w:hAnsi="Arial" w:cs="Arial"/>
        </w:rPr>
        <w:t>22</w:t>
      </w:r>
      <w:r w:rsidRPr="00043968">
        <w:rPr>
          <w:rFonts w:ascii="Arial" w:hAnsi="Arial" w:cs="Arial"/>
        </w:rPr>
        <w:t>.The</w:t>
      </w:r>
      <w:proofErr w:type="gramEnd"/>
      <w:r w:rsidRPr="00043968">
        <w:rPr>
          <w:rFonts w:ascii="Arial" w:hAnsi="Arial" w:cs="Arial"/>
        </w:rPr>
        <w:t xml:space="preserve"> changes appear in full in the SIs.  The SIs may also change other racing rules.</w:t>
      </w:r>
    </w:p>
    <w:p w14:paraId="63BC9609" w14:textId="77777777" w:rsidR="00CB7964" w:rsidRPr="00043968" w:rsidRDefault="00CB7964" w:rsidP="00CB7964">
      <w:pPr>
        <w:pStyle w:val="Heading2"/>
        <w:spacing w:line="240" w:lineRule="auto"/>
        <w:rPr>
          <w:rFonts w:ascii="Arial" w:hAnsi="Arial" w:cs="Arial"/>
        </w:rPr>
      </w:pPr>
      <w:r w:rsidRPr="00043968">
        <w:rPr>
          <w:rFonts w:ascii="Arial" w:hAnsi="Arial" w:cs="Arial"/>
        </w:rPr>
        <w:t>This Notice of Race may be amended by a Notice to Competitors from Bosham Sailing Club.  If there is any conflict with a Sailing Instruction, the Sailing Instruction shall prevail. This changes RRS 63.7.</w:t>
      </w:r>
    </w:p>
    <w:p w14:paraId="54D4D5D3" w14:textId="77777777" w:rsidR="00CB7964" w:rsidRPr="00043968" w:rsidRDefault="00CB7964" w:rsidP="00CB7964">
      <w:pPr>
        <w:pStyle w:val="Heading2"/>
        <w:spacing w:line="240" w:lineRule="auto"/>
        <w:rPr>
          <w:rFonts w:ascii="Arial" w:hAnsi="Arial" w:cs="Arial"/>
        </w:rPr>
      </w:pPr>
      <w:r w:rsidRPr="00043968">
        <w:rPr>
          <w:rFonts w:ascii="Arial" w:hAnsi="Arial" w:cs="Arial"/>
        </w:rPr>
        <w:t>If there is any conflict between the notice of race or the SIs displayed on BSC’s website and the written versions available at the pre-race briefing, the written versions shall prevail.</w:t>
      </w:r>
    </w:p>
    <w:p w14:paraId="041BD17A" w14:textId="77777777" w:rsidR="00CB7964" w:rsidRPr="00043968" w:rsidRDefault="00CB7964" w:rsidP="00CB7964">
      <w:pPr>
        <w:pStyle w:val="Heading2"/>
        <w:spacing w:line="240" w:lineRule="auto"/>
        <w:rPr>
          <w:rFonts w:ascii="Arial" w:hAnsi="Arial" w:cs="Arial"/>
        </w:rPr>
      </w:pPr>
      <w:r w:rsidRPr="00043968">
        <w:rPr>
          <w:rFonts w:ascii="Arial" w:hAnsi="Arial" w:cs="Arial"/>
        </w:rPr>
        <w:t>Advertising will be restricted to Category A.</w:t>
      </w:r>
    </w:p>
    <w:p w14:paraId="3A3FF649" w14:textId="77777777" w:rsidR="00CB7964" w:rsidRPr="00043968" w:rsidRDefault="00CB7964" w:rsidP="00CB7964">
      <w:pPr>
        <w:pStyle w:val="Heading1"/>
        <w:spacing w:line="240" w:lineRule="auto"/>
        <w:rPr>
          <w:rFonts w:ascii="Arial" w:hAnsi="Arial" w:cs="Arial"/>
        </w:rPr>
      </w:pPr>
      <w:r w:rsidRPr="00043968">
        <w:rPr>
          <w:rFonts w:ascii="Arial" w:hAnsi="Arial" w:cs="Arial"/>
        </w:rPr>
        <w:t>Entries</w:t>
      </w:r>
    </w:p>
    <w:p w14:paraId="42D81481" w14:textId="77777777" w:rsidR="00CB7964" w:rsidRPr="00043968" w:rsidRDefault="00CB7964" w:rsidP="00CB7964">
      <w:pPr>
        <w:pStyle w:val="Heading2"/>
        <w:spacing w:line="240" w:lineRule="auto"/>
        <w:rPr>
          <w:rFonts w:ascii="Arial" w:hAnsi="Arial" w:cs="Arial"/>
        </w:rPr>
      </w:pPr>
      <w:r w:rsidRPr="00043968">
        <w:rPr>
          <w:rFonts w:ascii="Arial" w:hAnsi="Arial" w:cs="Arial"/>
        </w:rPr>
        <w:t xml:space="preserve">The open meeting is open to all boats of the </w:t>
      </w:r>
      <w:r>
        <w:rPr>
          <w:rFonts w:ascii="Arial" w:hAnsi="Arial" w:cs="Arial"/>
        </w:rPr>
        <w:t xml:space="preserve">Finn </w:t>
      </w:r>
      <w:r w:rsidRPr="00043968">
        <w:rPr>
          <w:rFonts w:ascii="Arial" w:hAnsi="Arial" w:cs="Arial"/>
        </w:rPr>
        <w:t>class.</w:t>
      </w:r>
    </w:p>
    <w:p w14:paraId="7697655D" w14:textId="77777777" w:rsidR="00CB7964" w:rsidRPr="00043968" w:rsidRDefault="00CB7964" w:rsidP="00CB7964">
      <w:pPr>
        <w:pStyle w:val="Heading2"/>
        <w:spacing w:line="240" w:lineRule="auto"/>
        <w:rPr>
          <w:rFonts w:ascii="Arial" w:hAnsi="Arial" w:cs="Arial"/>
        </w:rPr>
      </w:pPr>
      <w:r w:rsidRPr="00043968">
        <w:rPr>
          <w:rFonts w:ascii="Arial" w:hAnsi="Arial" w:cs="Arial"/>
        </w:rPr>
        <w:t xml:space="preserve">The entry fee for the open meeting is £20.  Tea is included for all competitors and will be available </w:t>
      </w:r>
      <w:r>
        <w:rPr>
          <w:rFonts w:ascii="Arial" w:hAnsi="Arial" w:cs="Arial"/>
        </w:rPr>
        <w:t>after the racing on Sunday</w:t>
      </w:r>
      <w:r w:rsidRPr="00043968">
        <w:rPr>
          <w:rFonts w:ascii="Arial" w:hAnsi="Arial" w:cs="Arial"/>
        </w:rPr>
        <w:t xml:space="preserve"> </w:t>
      </w:r>
      <w:r>
        <w:rPr>
          <w:rFonts w:ascii="Arial" w:hAnsi="Arial" w:cs="Arial"/>
        </w:rPr>
        <w:t xml:space="preserve">in groups of up to six individuals. </w:t>
      </w:r>
    </w:p>
    <w:p w14:paraId="29188C16" w14:textId="77777777" w:rsidR="00CB7964" w:rsidRPr="00043968" w:rsidRDefault="00CB7964" w:rsidP="00CB7964">
      <w:pPr>
        <w:pStyle w:val="Heading2"/>
        <w:spacing w:line="240" w:lineRule="auto"/>
        <w:rPr>
          <w:rFonts w:ascii="Arial" w:hAnsi="Arial" w:cs="Arial"/>
        </w:rPr>
      </w:pPr>
      <w:r w:rsidRPr="00043968">
        <w:rPr>
          <w:rFonts w:ascii="Arial" w:hAnsi="Arial" w:cs="Arial"/>
        </w:rPr>
        <w:t xml:space="preserve">Entries must be made on the Bosham Sailing Club entry form. The entry form will available at the Club or can be downloaded from the Club website to save you time on the day. </w:t>
      </w:r>
    </w:p>
    <w:p w14:paraId="2DC2DFAA" w14:textId="77777777" w:rsidR="00CB7964" w:rsidRPr="00043968" w:rsidRDefault="00CB7964" w:rsidP="00CB7964">
      <w:pPr>
        <w:pStyle w:val="Heading2"/>
        <w:spacing w:line="240" w:lineRule="auto"/>
        <w:rPr>
          <w:rFonts w:ascii="Arial" w:hAnsi="Arial" w:cs="Arial"/>
        </w:rPr>
      </w:pPr>
      <w:r w:rsidRPr="00043968">
        <w:rPr>
          <w:rFonts w:ascii="Arial" w:hAnsi="Arial" w:cs="Arial"/>
        </w:rPr>
        <w:t>All helms and crews who are under 18 years of age during the event are required to submit parent/guardian declarations signed by their parent or guardian with their entry form at the event registration.</w:t>
      </w:r>
    </w:p>
    <w:p w14:paraId="280B5506"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Those competitors not possessing a permanent Chichester Harbour plaque will need to purchase a day permit at £</w:t>
      </w:r>
      <w:r>
        <w:rPr>
          <w:rFonts w:ascii="Arial" w:hAnsi="Arial" w:cs="Arial"/>
        </w:rPr>
        <w:t xml:space="preserve">2 </w:t>
      </w:r>
      <w:r w:rsidRPr="00043968">
        <w:rPr>
          <w:rFonts w:ascii="Arial" w:hAnsi="Arial" w:cs="Arial"/>
        </w:rPr>
        <w:t>(available at registration).</w:t>
      </w:r>
    </w:p>
    <w:p w14:paraId="55C99FF8" w14:textId="77777777" w:rsidR="00CB7964" w:rsidRPr="00043968" w:rsidRDefault="00CB7964" w:rsidP="00CB7964">
      <w:pPr>
        <w:pStyle w:val="Heading1"/>
        <w:spacing w:line="240" w:lineRule="auto"/>
        <w:rPr>
          <w:rFonts w:ascii="Arial" w:hAnsi="Arial" w:cs="Arial"/>
        </w:rPr>
      </w:pPr>
      <w:r w:rsidRPr="00043968">
        <w:rPr>
          <w:rFonts w:ascii="Arial" w:hAnsi="Arial" w:cs="Arial"/>
        </w:rPr>
        <w:t xml:space="preserve">Registration </w:t>
      </w:r>
    </w:p>
    <w:p w14:paraId="330AD04D"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Competitors should register at the Club ei</w:t>
      </w:r>
      <w:r>
        <w:rPr>
          <w:rFonts w:ascii="Arial" w:hAnsi="Arial" w:cs="Arial"/>
        </w:rPr>
        <w:t>ther between 8.30am- 10.00am on Saturday 24</w:t>
      </w:r>
      <w:r w:rsidRPr="00B34184">
        <w:rPr>
          <w:rFonts w:ascii="Arial" w:hAnsi="Arial" w:cs="Arial"/>
          <w:vertAlign w:val="superscript"/>
        </w:rPr>
        <w:t>th</w:t>
      </w:r>
      <w:r>
        <w:rPr>
          <w:rFonts w:ascii="Arial" w:hAnsi="Arial" w:cs="Arial"/>
        </w:rPr>
        <w:t xml:space="preserve"> April and Sunday 25</w:t>
      </w:r>
      <w:r w:rsidRPr="00B34184">
        <w:rPr>
          <w:rFonts w:ascii="Arial" w:hAnsi="Arial" w:cs="Arial"/>
          <w:vertAlign w:val="superscript"/>
        </w:rPr>
        <w:t>th</w:t>
      </w:r>
      <w:r>
        <w:rPr>
          <w:rFonts w:ascii="Arial" w:hAnsi="Arial" w:cs="Arial"/>
        </w:rPr>
        <w:t xml:space="preserve"> April</w:t>
      </w:r>
      <w:r w:rsidRPr="00043968">
        <w:rPr>
          <w:rFonts w:ascii="Arial" w:hAnsi="Arial" w:cs="Arial"/>
        </w:rPr>
        <w:t xml:space="preserve">. </w:t>
      </w:r>
      <w:r>
        <w:rPr>
          <w:rFonts w:ascii="Arial" w:hAnsi="Arial" w:cs="Arial"/>
        </w:rPr>
        <w:t>Competitors are required to sign-on on both days.</w:t>
      </w:r>
      <w:r w:rsidRPr="00043968">
        <w:rPr>
          <w:rFonts w:ascii="Arial" w:hAnsi="Arial" w:cs="Arial"/>
        </w:rPr>
        <w:t xml:space="preserve"> </w:t>
      </w:r>
    </w:p>
    <w:p w14:paraId="40E5E055" w14:textId="77777777" w:rsidR="00CB7964" w:rsidRPr="00043968" w:rsidRDefault="00CB7964" w:rsidP="00CB7964">
      <w:pPr>
        <w:pStyle w:val="Heading1"/>
        <w:spacing w:line="240" w:lineRule="auto"/>
        <w:rPr>
          <w:rFonts w:ascii="Arial" w:hAnsi="Arial" w:cs="Arial"/>
        </w:rPr>
      </w:pPr>
      <w:r w:rsidRPr="00043968">
        <w:rPr>
          <w:rFonts w:ascii="Arial" w:hAnsi="Arial" w:cs="Arial"/>
        </w:rPr>
        <w:t>Sailing Instructions and Briefing</w:t>
      </w:r>
    </w:p>
    <w:p w14:paraId="4DDBE5DC"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 xml:space="preserve">Sailing Instructions can be downloaded from the Club website and will also be available at Registration. There will be a briefing </w:t>
      </w:r>
      <w:r>
        <w:rPr>
          <w:rFonts w:ascii="Arial" w:hAnsi="Arial" w:cs="Arial"/>
        </w:rPr>
        <w:t xml:space="preserve">on the club terrace </w:t>
      </w:r>
      <w:r w:rsidRPr="00043968">
        <w:rPr>
          <w:rFonts w:ascii="Arial" w:hAnsi="Arial" w:cs="Arial"/>
        </w:rPr>
        <w:t>for all compe</w:t>
      </w:r>
      <w:r>
        <w:rPr>
          <w:rFonts w:ascii="Arial" w:hAnsi="Arial" w:cs="Arial"/>
        </w:rPr>
        <w:t>titors which is scheduled for 11</w:t>
      </w:r>
      <w:r w:rsidRPr="00043968">
        <w:rPr>
          <w:rFonts w:ascii="Arial" w:hAnsi="Arial" w:cs="Arial"/>
        </w:rPr>
        <w:t>.am</w:t>
      </w:r>
      <w:r>
        <w:rPr>
          <w:rFonts w:ascii="Arial" w:hAnsi="Arial" w:cs="Arial"/>
        </w:rPr>
        <w:t xml:space="preserve"> on Saturday 24</w:t>
      </w:r>
      <w:r w:rsidRPr="00B34184">
        <w:rPr>
          <w:rFonts w:ascii="Arial" w:hAnsi="Arial" w:cs="Arial"/>
          <w:vertAlign w:val="superscript"/>
        </w:rPr>
        <w:t>th</w:t>
      </w:r>
      <w:r>
        <w:rPr>
          <w:rFonts w:ascii="Arial" w:hAnsi="Arial" w:cs="Arial"/>
        </w:rPr>
        <w:t xml:space="preserve"> </w:t>
      </w:r>
      <w:proofErr w:type="gramStart"/>
      <w:r>
        <w:rPr>
          <w:rFonts w:ascii="Arial" w:hAnsi="Arial" w:cs="Arial"/>
        </w:rPr>
        <w:t xml:space="preserve">April </w:t>
      </w:r>
      <w:r w:rsidRPr="00043968">
        <w:rPr>
          <w:rFonts w:ascii="Arial" w:hAnsi="Arial" w:cs="Arial"/>
        </w:rPr>
        <w:t>.</w:t>
      </w:r>
      <w:proofErr w:type="gramEnd"/>
    </w:p>
    <w:p w14:paraId="080DFF9E"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Racing Programme, Courses and Racing Areas</w:t>
      </w:r>
    </w:p>
    <w:p w14:paraId="1C1409F2"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rPr>
      </w:pPr>
      <w:r>
        <w:rPr>
          <w:rFonts w:ascii="Arial" w:hAnsi="Arial" w:cs="Arial"/>
        </w:rPr>
        <w:t>Six</w:t>
      </w:r>
      <w:r w:rsidRPr="00043968">
        <w:rPr>
          <w:rFonts w:ascii="Arial" w:hAnsi="Arial" w:cs="Arial"/>
        </w:rPr>
        <w:t xml:space="preserve"> races are planned.  The warning signal for the first race on bo</w:t>
      </w:r>
      <w:r>
        <w:rPr>
          <w:rFonts w:ascii="Arial" w:hAnsi="Arial" w:cs="Arial"/>
        </w:rPr>
        <w:t>th days will not be before 11.25am.  The second and third races</w:t>
      </w:r>
      <w:r w:rsidRPr="00043968">
        <w:rPr>
          <w:rFonts w:ascii="Arial" w:hAnsi="Arial" w:cs="Arial"/>
        </w:rPr>
        <w:t xml:space="preserve"> each day will </w:t>
      </w:r>
      <w:r>
        <w:rPr>
          <w:rFonts w:ascii="Arial" w:hAnsi="Arial" w:cs="Arial"/>
        </w:rPr>
        <w:t xml:space="preserve">be run back to back </w:t>
      </w:r>
      <w:r w:rsidRPr="00043968">
        <w:rPr>
          <w:rFonts w:ascii="Arial" w:hAnsi="Arial" w:cs="Arial"/>
        </w:rPr>
        <w:t xml:space="preserve">after the first. </w:t>
      </w:r>
      <w:r w:rsidR="001225E0" w:rsidRPr="00043968">
        <w:rPr>
          <w:rFonts w:ascii="Arial" w:hAnsi="Arial" w:cs="Arial"/>
        </w:rPr>
        <w:t>However,</w:t>
      </w:r>
      <w:r w:rsidRPr="00043968">
        <w:rPr>
          <w:rFonts w:ascii="Arial" w:hAnsi="Arial" w:cs="Arial"/>
        </w:rPr>
        <w:t xml:space="preserve"> the race committee reserves the right to alter this programme at its discretion to suit the weather conditions on the day. </w:t>
      </w:r>
    </w:p>
    <w:p w14:paraId="47CE4F92" w14:textId="77777777" w:rsidR="00CB7964" w:rsidRPr="001225E0" w:rsidRDefault="00CB7964" w:rsidP="00CB7964">
      <w:pPr>
        <w:pStyle w:val="Heading2"/>
        <w:keepNext w:val="0"/>
        <w:widowControl w:val="0"/>
        <w:suppressLineNumbers/>
        <w:suppressAutoHyphens/>
        <w:spacing w:line="240" w:lineRule="auto"/>
        <w:ind w:left="993" w:hanging="709"/>
        <w:rPr>
          <w:rFonts w:ascii="Arial" w:hAnsi="Arial" w:cs="Arial"/>
        </w:rPr>
      </w:pPr>
      <w:r w:rsidRPr="001225E0">
        <w:rPr>
          <w:rFonts w:ascii="Arial" w:hAnsi="Arial" w:cs="Arial"/>
        </w:rPr>
        <w:t xml:space="preserve">The class warning flag will be </w:t>
      </w:r>
      <w:r w:rsidR="002026EF" w:rsidRPr="001225E0">
        <w:rPr>
          <w:rFonts w:ascii="Arial" w:hAnsi="Arial" w:cs="Arial"/>
        </w:rPr>
        <w:t>‘Juliet’</w:t>
      </w:r>
    </w:p>
    <w:p w14:paraId="50CF78E4" w14:textId="77777777" w:rsidR="00CB7964" w:rsidRPr="00660C4E" w:rsidRDefault="00CB7964" w:rsidP="00CB7964">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Race starts will be from a committee boat unless otherwise advised</w:t>
      </w:r>
      <w:r>
        <w:rPr>
          <w:rFonts w:ascii="Arial" w:hAnsi="Arial" w:cs="Arial"/>
        </w:rPr>
        <w:t xml:space="preserve"> which will be positioned between </w:t>
      </w:r>
      <w:proofErr w:type="spellStart"/>
      <w:r>
        <w:rPr>
          <w:rFonts w:ascii="Arial" w:hAnsi="Arial" w:cs="Arial"/>
        </w:rPr>
        <w:t>Cobnor</w:t>
      </w:r>
      <w:proofErr w:type="spellEnd"/>
      <w:r>
        <w:rPr>
          <w:rFonts w:ascii="Arial" w:hAnsi="Arial" w:cs="Arial"/>
        </w:rPr>
        <w:t xml:space="preserve"> Point and the Thorney Channel</w:t>
      </w:r>
      <w:r w:rsidRPr="00043968">
        <w:rPr>
          <w:rFonts w:ascii="Arial" w:hAnsi="Arial" w:cs="Arial"/>
        </w:rPr>
        <w:t xml:space="preserve">.  Competitors are advised to leave plenty of time to get from the Quay to the start area. </w:t>
      </w:r>
      <w:r w:rsidRPr="00660C4E">
        <w:rPr>
          <w:rFonts w:ascii="Arial" w:hAnsi="Arial" w:cs="Arial"/>
        </w:rPr>
        <w:t xml:space="preserve"> </w:t>
      </w:r>
    </w:p>
    <w:p w14:paraId="425DAF66"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rPr>
        <w:t xml:space="preserve">The courses to be sailed will be displayed on the committee boat in accordance with SI 11. </w:t>
      </w:r>
      <w:r>
        <w:rPr>
          <w:rFonts w:ascii="Arial" w:hAnsi="Arial" w:cs="Arial"/>
        </w:rPr>
        <w:t xml:space="preserve">Laminated </w:t>
      </w:r>
      <w:r w:rsidRPr="00043968">
        <w:rPr>
          <w:rFonts w:ascii="Arial" w:hAnsi="Arial" w:cs="Arial"/>
        </w:rPr>
        <w:t>Course charts can be viewed on the BSC website and will be available at Registration</w:t>
      </w:r>
      <w:r w:rsidRPr="00043968">
        <w:rPr>
          <w:rFonts w:ascii="Arial" w:hAnsi="Arial" w:cs="Arial"/>
          <w:lang w:eastAsia="en-US"/>
        </w:rPr>
        <w:t xml:space="preserve"> </w:t>
      </w:r>
    </w:p>
    <w:p w14:paraId="1F1EBD77"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rPr>
      </w:pPr>
      <w:r w:rsidRPr="00043968">
        <w:rPr>
          <w:rFonts w:ascii="Arial" w:hAnsi="Arial" w:cs="Arial"/>
          <w:lang w:eastAsia="en-US"/>
        </w:rPr>
        <w:t>All courses will be laid around inflatable and fixed racing marks in the main Chichester Harbour area.</w:t>
      </w:r>
      <w:r>
        <w:rPr>
          <w:rFonts w:ascii="Arial" w:hAnsi="Arial" w:cs="Arial"/>
          <w:lang w:eastAsia="en-US"/>
        </w:rPr>
        <w:t xml:space="preserve"> </w:t>
      </w:r>
    </w:p>
    <w:p w14:paraId="795736CC"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Time Limit</w:t>
      </w:r>
    </w:p>
    <w:p w14:paraId="21DE35A2"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 xml:space="preserve">The time limit for each race will be </w:t>
      </w:r>
      <w:r w:rsidRPr="005357F2">
        <w:rPr>
          <w:rFonts w:ascii="Arial" w:hAnsi="Arial" w:cs="Arial"/>
          <w:lang w:eastAsia="en-US"/>
        </w:rPr>
        <w:t>1hr</w:t>
      </w:r>
      <w:r w:rsidR="0032758B">
        <w:rPr>
          <w:rFonts w:ascii="Arial" w:hAnsi="Arial" w:cs="Arial"/>
          <w:lang w:eastAsia="en-US"/>
        </w:rPr>
        <w:t xml:space="preserve"> 30mins</w:t>
      </w:r>
      <w:r w:rsidRPr="005357F2">
        <w:rPr>
          <w:rFonts w:ascii="Arial" w:hAnsi="Arial" w:cs="Arial"/>
          <w:lang w:eastAsia="en-US"/>
        </w:rPr>
        <w:t>.</w:t>
      </w:r>
    </w:p>
    <w:p w14:paraId="64BC55B3"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Boats failing to finish within 30 minutes after the first boat has finished will be scored ‘Did Not Finish’ without a hearing.  This changes rules 35, A4 and A5.</w:t>
      </w:r>
    </w:p>
    <w:p w14:paraId="2830A9AB"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Scoring</w:t>
      </w:r>
    </w:p>
    <w:p w14:paraId="6DE9BF57"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The low point scoring system as prescribed by the RRS shall be used.</w:t>
      </w:r>
    </w:p>
    <w:p w14:paraId="3B5E4B9D"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One race is required to be completed to constitute a series.</w:t>
      </w:r>
    </w:p>
    <w:p w14:paraId="2B87AC2A"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Each boats score shall be the total of all her races, except that discards shall be applied as follows:</w:t>
      </w:r>
    </w:p>
    <w:p w14:paraId="0EE490D7"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when fewer than 4 races have been completed, a boat’s series score will be the total of her race scores;</w:t>
      </w:r>
    </w:p>
    <w:p w14:paraId="719549D1" w14:textId="77777777" w:rsidR="00CB7964" w:rsidRPr="00043968" w:rsidRDefault="00CB7964" w:rsidP="00CB7964">
      <w:pPr>
        <w:pStyle w:val="Heading3"/>
        <w:keepNext w:val="0"/>
        <w:widowControl w:val="0"/>
        <w:suppressLineNumbers/>
        <w:tabs>
          <w:tab w:val="clear" w:pos="1728"/>
        </w:tabs>
        <w:suppressAutoHyphens/>
        <w:spacing w:line="240" w:lineRule="auto"/>
        <w:rPr>
          <w:rFonts w:ascii="Arial" w:hAnsi="Arial" w:cs="Arial"/>
        </w:rPr>
      </w:pPr>
      <w:r w:rsidRPr="00043968">
        <w:rPr>
          <w:rFonts w:ascii="Arial" w:hAnsi="Arial" w:cs="Arial"/>
        </w:rPr>
        <w:t xml:space="preserve">when 4 </w:t>
      </w:r>
      <w:r w:rsidR="002026EF" w:rsidRPr="00043968">
        <w:rPr>
          <w:rFonts w:ascii="Arial" w:hAnsi="Arial" w:cs="Arial"/>
        </w:rPr>
        <w:t>races have</w:t>
      </w:r>
      <w:r w:rsidRPr="00043968">
        <w:rPr>
          <w:rFonts w:ascii="Arial" w:hAnsi="Arial" w:cs="Arial"/>
        </w:rPr>
        <w:t xml:space="preserve"> been completed, a boat’s series score will be the total of her race scores excluding her worst score.</w:t>
      </w:r>
    </w:p>
    <w:p w14:paraId="073DBC3C"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RYA Exoneration procedure</w:t>
      </w:r>
    </w:p>
    <w:p w14:paraId="666AED16"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The Exoneration penalty and the Advisory hearing and RYA Arbitration procedures of the RYA Disputes procedures will be available.</w:t>
      </w:r>
    </w:p>
    <w:p w14:paraId="2F16540A"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Radio Communication</w:t>
      </w:r>
    </w:p>
    <w:p w14:paraId="06A2BE75"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Except in an emergency, a boat shall neither make radio transmissions while racing nor receive radio communications not available to all boats.  This restriction also applies to mobile telephones.</w:t>
      </w:r>
    </w:p>
    <w:p w14:paraId="2C71322C"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Trophies &amp; Prizes</w:t>
      </w:r>
    </w:p>
    <w:p w14:paraId="0D9E8726"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1st, 2nd and 3rd prizes will be awarded. Other prizes may be awarded depending on the number of competitors. All trophies awarded remain the property of Bosham Sailing Club and shall be returned immediately to the Club on request.  The holder (or their parent/guardian) is responsible for the safekeeping and adequate insurance of the trophy and for returning the trophy to the Club office on request of at a date designated by the Club.  No trophy may be taken outside of the UK</w:t>
      </w:r>
      <w:r>
        <w:rPr>
          <w:rFonts w:ascii="Arial" w:hAnsi="Arial" w:cs="Arial"/>
          <w:lang w:eastAsia="en-US"/>
        </w:rPr>
        <w:t>. The prize giving will be held on the Club Terrace not before 14.30 pm on Sunday.</w:t>
      </w:r>
    </w:p>
    <w:p w14:paraId="15B36305"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Risk Statement</w:t>
      </w:r>
    </w:p>
    <w:p w14:paraId="1DEA82B9"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Rule 4 of the RRS states: “The responsibility for a boat’s decision to participate in a race or continue to race is hers alone”.</w:t>
      </w:r>
    </w:p>
    <w:p w14:paraId="48A5A6C2" w14:textId="77777777" w:rsidR="00CB7964" w:rsidRPr="00043968" w:rsidRDefault="00CB7964" w:rsidP="00CB7964">
      <w:pPr>
        <w:pStyle w:val="Heading2"/>
        <w:keepNext w:val="0"/>
        <w:widowControl w:val="0"/>
        <w:suppressLineNumbers/>
        <w:suppressAutoHyphens/>
        <w:spacing w:line="240" w:lineRule="auto"/>
        <w:ind w:left="993" w:hanging="709"/>
        <w:rPr>
          <w:rFonts w:ascii="Arial" w:hAnsi="Arial" w:cs="Arial"/>
          <w:lang w:eastAsia="en-US"/>
        </w:rPr>
      </w:pPr>
      <w:r w:rsidRPr="00043968">
        <w:rPr>
          <w:rFonts w:ascii="Arial" w:hAnsi="Arial" w:cs="Arial"/>
          <w:lang w:eastAsia="en-US"/>
        </w:rPr>
        <w:t>Sailing is by its nature an unpredictable sport and therefore inherently involves an element of risk. By taking part in the event, each competitor agrees and acknowledges that:</w:t>
      </w:r>
    </w:p>
    <w:p w14:paraId="15FB391F"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They are aware of the inherent element of risk involved in the sport and accept responsibility for the exposure of themselves, their crew and their boat to such inherent risk whilst taking part in the event;</w:t>
      </w:r>
    </w:p>
    <w:p w14:paraId="61CB092A"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They are responsible for the safety of themselves, their crew, their boat and their other property whether afloat or ashore;</w:t>
      </w:r>
    </w:p>
    <w:p w14:paraId="452B8539"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They accept responsibility for any injury, damage or loss to the extent caused by their own actions or omissions;</w:t>
      </w:r>
    </w:p>
    <w:p w14:paraId="31A2A3F0"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Their boat is in good order, equipped to sail in the event and they are fit to participate;</w:t>
      </w:r>
    </w:p>
    <w:p w14:paraId="47780BEC"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The provision of a race management team, patrol boats if any and other officials and volunteers by the event organiser does not relieve them of their own responsibilities;</w:t>
      </w:r>
    </w:p>
    <w:p w14:paraId="636E3F7D"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The provision of patrol boat cover if any is limited to such assistance, particularly in extreme weather conditions, as can practically be provided in the circumstances;</w:t>
      </w:r>
    </w:p>
    <w:p w14:paraId="178687B0"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 xml:space="preserve">It is their own responsibility to familiarise themselves with any risks specific to this venue or this event drawn to their attention in any rules and information produced for the venue or event and to attend any safety briefing held for the event; </w:t>
      </w:r>
    </w:p>
    <w:p w14:paraId="1F102648" w14:textId="77777777" w:rsidR="00CB7964" w:rsidRPr="00043968" w:rsidRDefault="00CB7964" w:rsidP="00CB7964">
      <w:pPr>
        <w:pStyle w:val="Heading3"/>
        <w:keepNext w:val="0"/>
        <w:widowControl w:val="0"/>
        <w:suppressLineNumbers/>
        <w:suppressAutoHyphens/>
        <w:spacing w:line="240" w:lineRule="auto"/>
        <w:rPr>
          <w:rFonts w:ascii="Arial" w:hAnsi="Arial" w:cs="Arial"/>
        </w:rPr>
      </w:pPr>
      <w:r w:rsidRPr="00043968">
        <w:rPr>
          <w:rFonts w:ascii="Arial" w:hAnsi="Arial" w:cs="Arial"/>
        </w:rPr>
        <w:t>Their boat is adequately insured and in particular, with cover of at least £3,000,000 against third party claims.</w:t>
      </w:r>
    </w:p>
    <w:p w14:paraId="49996C9A"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Disclaimer of Liability &amp; Indemnity</w:t>
      </w:r>
    </w:p>
    <w:p w14:paraId="1DE81E9F" w14:textId="77777777" w:rsidR="00CB7964" w:rsidRPr="00043968" w:rsidRDefault="00CB7964" w:rsidP="00CB7964">
      <w:pPr>
        <w:pStyle w:val="Heading2"/>
        <w:tabs>
          <w:tab w:val="clear" w:pos="1004"/>
          <w:tab w:val="num" w:pos="862"/>
        </w:tabs>
        <w:spacing w:line="240" w:lineRule="auto"/>
        <w:ind w:left="862"/>
        <w:rPr>
          <w:rFonts w:ascii="Arial" w:hAnsi="Arial" w:cs="Arial"/>
        </w:rPr>
      </w:pPr>
      <w:r w:rsidRPr="00043968">
        <w:rPr>
          <w:rFonts w:ascii="Arial" w:hAnsi="Arial" w:cs="Arial"/>
        </w:rPr>
        <w:t xml:space="preserve">Without prejudice to paragraph 12, BSC shall not be liable (whether in contract, tort or howsoever otherwise) for any loss, damage, death or personal injury (other than death or personal injury arising from the negligence of BSC) to the owner/competitor, his or her crew nor any damage caused to other yachts whether participating or not, as a result of their taking part in the event. </w:t>
      </w:r>
    </w:p>
    <w:p w14:paraId="6CEB88F5" w14:textId="77777777" w:rsidR="00CB7964" w:rsidRPr="00043968" w:rsidRDefault="00CB7964" w:rsidP="00CB7964">
      <w:pPr>
        <w:pStyle w:val="Heading2"/>
        <w:tabs>
          <w:tab w:val="clear" w:pos="1004"/>
          <w:tab w:val="num" w:pos="862"/>
        </w:tabs>
        <w:spacing w:line="240" w:lineRule="auto"/>
        <w:ind w:left="862"/>
        <w:rPr>
          <w:rFonts w:ascii="Arial" w:hAnsi="Arial" w:cs="Arial"/>
        </w:rPr>
      </w:pPr>
      <w:r w:rsidRPr="00043968">
        <w:rPr>
          <w:rFonts w:ascii="Arial" w:hAnsi="Arial" w:cs="Arial"/>
        </w:rPr>
        <w:t>Every owner and competitor participating in the event undertakes to indemnify BSC against any claim that may be brought against it arising out of his or her negligence or default whilst participating in the event.</w:t>
      </w:r>
    </w:p>
    <w:p w14:paraId="22F21EFC"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Notices to competitors including changes or additions to this notice of race</w:t>
      </w:r>
    </w:p>
    <w:p w14:paraId="3D9B6650" w14:textId="77777777" w:rsidR="00CB7964" w:rsidRPr="00043968" w:rsidRDefault="00CB7964" w:rsidP="00CB7964">
      <w:pPr>
        <w:pStyle w:val="Heading2"/>
        <w:tabs>
          <w:tab w:val="clear" w:pos="1004"/>
          <w:tab w:val="num" w:pos="862"/>
        </w:tabs>
        <w:spacing w:line="240" w:lineRule="auto"/>
        <w:ind w:left="862"/>
        <w:rPr>
          <w:rFonts w:ascii="Arial" w:hAnsi="Arial" w:cs="Arial"/>
        </w:rPr>
      </w:pPr>
      <w:r w:rsidRPr="00043968">
        <w:rPr>
          <w:rFonts w:ascii="Arial" w:hAnsi="Arial" w:cs="Arial"/>
        </w:rPr>
        <w:t>Notices to competitors will be posted on the notice board at the Club.</w:t>
      </w:r>
    </w:p>
    <w:p w14:paraId="0DB0F0D2" w14:textId="77777777" w:rsidR="00CB7964" w:rsidRPr="00043968" w:rsidRDefault="00CB7964" w:rsidP="00CB7964">
      <w:pPr>
        <w:pStyle w:val="Heading1"/>
        <w:keepNext w:val="0"/>
        <w:widowControl w:val="0"/>
        <w:suppressLineNumbers/>
        <w:suppressAutoHyphens/>
        <w:spacing w:line="240" w:lineRule="auto"/>
        <w:rPr>
          <w:rFonts w:ascii="Arial" w:hAnsi="Arial" w:cs="Arial"/>
        </w:rPr>
      </w:pPr>
      <w:r w:rsidRPr="00043968">
        <w:rPr>
          <w:rFonts w:ascii="Arial" w:hAnsi="Arial" w:cs="Arial"/>
        </w:rPr>
        <w:t>Information</w:t>
      </w:r>
    </w:p>
    <w:p w14:paraId="58134F07" w14:textId="77777777" w:rsidR="00CB7964" w:rsidRDefault="00CB7964" w:rsidP="00CB7964">
      <w:pPr>
        <w:pStyle w:val="Heading2"/>
        <w:tabs>
          <w:tab w:val="clear" w:pos="1004"/>
          <w:tab w:val="num" w:pos="862"/>
        </w:tabs>
        <w:spacing w:line="240" w:lineRule="auto"/>
        <w:ind w:left="862"/>
        <w:rPr>
          <w:rFonts w:ascii="Arial" w:hAnsi="Arial" w:cs="Arial"/>
        </w:rPr>
      </w:pPr>
      <w:r>
        <w:rPr>
          <w:rFonts w:ascii="Arial" w:hAnsi="Arial" w:cs="Arial"/>
        </w:rPr>
        <w:t>There will be</w:t>
      </w:r>
      <w:r w:rsidRPr="00043968">
        <w:rPr>
          <w:rFonts w:ascii="Arial" w:hAnsi="Arial" w:cs="Arial"/>
        </w:rPr>
        <w:t xml:space="preserve"> supper </w:t>
      </w:r>
      <w:r>
        <w:rPr>
          <w:rFonts w:ascii="Arial" w:hAnsi="Arial" w:cs="Arial"/>
        </w:rPr>
        <w:t xml:space="preserve">available after </w:t>
      </w:r>
      <w:r w:rsidRPr="002026EF">
        <w:rPr>
          <w:rFonts w:ascii="Arial" w:hAnsi="Arial" w:cs="Arial"/>
        </w:rPr>
        <w:t xml:space="preserve">17.00pm </w:t>
      </w:r>
      <w:r>
        <w:rPr>
          <w:rFonts w:ascii="Arial" w:hAnsi="Arial" w:cs="Arial"/>
        </w:rPr>
        <w:t>on Saturday. Please email your order by midday on Friday 23</w:t>
      </w:r>
      <w:r w:rsidRPr="00660C4E">
        <w:rPr>
          <w:rFonts w:ascii="Arial" w:hAnsi="Arial" w:cs="Arial"/>
          <w:vertAlign w:val="superscript"/>
        </w:rPr>
        <w:t>rd</w:t>
      </w:r>
      <w:r>
        <w:rPr>
          <w:rFonts w:ascii="Arial" w:hAnsi="Arial" w:cs="Arial"/>
        </w:rPr>
        <w:t xml:space="preserve"> April to FinnCC@boshamsailingclub.com.</w:t>
      </w:r>
      <w:r w:rsidRPr="00043968">
        <w:rPr>
          <w:rFonts w:ascii="Arial" w:hAnsi="Arial" w:cs="Arial"/>
        </w:rPr>
        <w:t xml:space="preserve"> </w:t>
      </w:r>
    </w:p>
    <w:p w14:paraId="77CB95DB" w14:textId="77777777" w:rsidR="00CB7964" w:rsidRDefault="00CB7964" w:rsidP="00CB7964">
      <w:pPr>
        <w:pStyle w:val="Heading2"/>
        <w:tabs>
          <w:tab w:val="clear" w:pos="1004"/>
          <w:tab w:val="num" w:pos="862"/>
        </w:tabs>
        <w:spacing w:line="240" w:lineRule="auto"/>
        <w:ind w:left="862"/>
        <w:rPr>
          <w:rFonts w:ascii="Arial" w:hAnsi="Arial" w:cs="Arial"/>
        </w:rPr>
      </w:pPr>
      <w:r>
        <w:rPr>
          <w:rFonts w:ascii="Arial" w:hAnsi="Arial" w:cs="Arial"/>
        </w:rPr>
        <w:t>A</w:t>
      </w:r>
      <w:r w:rsidRPr="00043968">
        <w:rPr>
          <w:rFonts w:ascii="Arial" w:hAnsi="Arial" w:cs="Arial"/>
        </w:rPr>
        <w:t xml:space="preserve"> list of local accommodation is available on the BSC website or through the Chichester Tourist Office on 01243 775888.</w:t>
      </w:r>
    </w:p>
    <w:p w14:paraId="5840FC5A" w14:textId="77777777" w:rsidR="00CB7964" w:rsidRDefault="00CB7964" w:rsidP="00CB7964">
      <w:pPr>
        <w:pStyle w:val="Heading2"/>
        <w:tabs>
          <w:tab w:val="clear" w:pos="1004"/>
          <w:tab w:val="num" w:pos="862"/>
        </w:tabs>
        <w:spacing w:line="240" w:lineRule="auto"/>
        <w:ind w:left="862"/>
        <w:rPr>
          <w:rFonts w:ascii="Arial" w:hAnsi="Arial" w:cs="Arial"/>
        </w:rPr>
      </w:pPr>
      <w:r>
        <w:rPr>
          <w:rFonts w:ascii="Arial" w:hAnsi="Arial" w:cs="Arial"/>
        </w:rPr>
        <w:t xml:space="preserve">Boat storage will be available overnight in </w:t>
      </w:r>
      <w:r w:rsidR="002026EF">
        <w:rPr>
          <w:rFonts w:ascii="Arial" w:hAnsi="Arial" w:cs="Arial"/>
        </w:rPr>
        <w:t>the BSC</w:t>
      </w:r>
      <w:r>
        <w:rPr>
          <w:rFonts w:ascii="Arial" w:hAnsi="Arial" w:cs="Arial"/>
        </w:rPr>
        <w:t xml:space="preserve"> Dinghy park. Up to 10 boats may be left overnight on the Quay adjacent to the hose. No parking for cars on the Quay. Please park use the District Council car park in the village.</w:t>
      </w:r>
    </w:p>
    <w:p w14:paraId="501DE408" w14:textId="77777777" w:rsidR="00CB7964" w:rsidRPr="00043968" w:rsidRDefault="00CB7964" w:rsidP="00CB7964">
      <w:pPr>
        <w:pStyle w:val="Heading2"/>
        <w:tabs>
          <w:tab w:val="clear" w:pos="1004"/>
          <w:tab w:val="num" w:pos="862"/>
        </w:tabs>
        <w:spacing w:line="240" w:lineRule="auto"/>
        <w:ind w:left="862"/>
        <w:rPr>
          <w:rFonts w:ascii="Arial" w:hAnsi="Arial" w:cs="Arial"/>
        </w:rPr>
      </w:pPr>
      <w:r>
        <w:rPr>
          <w:rFonts w:ascii="Arial" w:hAnsi="Arial" w:cs="Arial"/>
        </w:rPr>
        <w:t xml:space="preserve">The BSC club house will not be accessible, except for the use of the downstairs </w:t>
      </w:r>
      <w:proofErr w:type="spellStart"/>
      <w:proofErr w:type="gramStart"/>
      <w:r>
        <w:rPr>
          <w:rFonts w:ascii="Arial" w:hAnsi="Arial" w:cs="Arial"/>
        </w:rPr>
        <w:t>WC.Changing</w:t>
      </w:r>
      <w:proofErr w:type="spellEnd"/>
      <w:proofErr w:type="gramEnd"/>
      <w:r>
        <w:rPr>
          <w:rFonts w:ascii="Arial" w:hAnsi="Arial" w:cs="Arial"/>
        </w:rPr>
        <w:t xml:space="preserve"> will be ‘al fresco’. Shoreside clothing may be left in the clubhouse at the </w:t>
      </w:r>
      <w:r w:rsidR="002026EF">
        <w:rPr>
          <w:rFonts w:ascii="Arial" w:hAnsi="Arial" w:cs="Arial"/>
        </w:rPr>
        <w:t>owners’</w:t>
      </w:r>
      <w:r>
        <w:rPr>
          <w:rFonts w:ascii="Arial" w:hAnsi="Arial" w:cs="Arial"/>
        </w:rPr>
        <w:t xml:space="preserve"> risk.</w:t>
      </w:r>
    </w:p>
    <w:p w14:paraId="25C1F0DB" w14:textId="77777777" w:rsidR="00CB7964" w:rsidRPr="00043968" w:rsidRDefault="00CB7964" w:rsidP="00CB7964">
      <w:pPr>
        <w:pStyle w:val="Heading2"/>
        <w:tabs>
          <w:tab w:val="clear" w:pos="1004"/>
          <w:tab w:val="num" w:pos="862"/>
        </w:tabs>
        <w:spacing w:line="240" w:lineRule="auto"/>
        <w:ind w:left="862"/>
        <w:rPr>
          <w:rFonts w:ascii="Arial" w:hAnsi="Arial" w:cs="Arial"/>
        </w:rPr>
      </w:pPr>
      <w:r w:rsidRPr="00043968">
        <w:rPr>
          <w:rFonts w:ascii="Arial" w:hAnsi="Arial" w:cs="Arial"/>
        </w:rPr>
        <w:t xml:space="preserve">Further information can be obtained from Bosham Sailing Club, phone 01243 572341, or from </w:t>
      </w:r>
      <w:r>
        <w:rPr>
          <w:rFonts w:ascii="Arial" w:hAnsi="Arial" w:cs="Arial"/>
        </w:rPr>
        <w:t xml:space="preserve">Dick Pratt phone </w:t>
      </w:r>
      <w:r w:rsidR="002026EF">
        <w:rPr>
          <w:rFonts w:ascii="Arial" w:hAnsi="Arial" w:cs="Arial"/>
        </w:rPr>
        <w:t>07971256260</w:t>
      </w:r>
      <w:r w:rsidRPr="00043968">
        <w:rPr>
          <w:rFonts w:ascii="Arial" w:hAnsi="Arial" w:cs="Arial"/>
        </w:rPr>
        <w:t xml:space="preserve"> or the Club’s website: www.boshamsailingclub.com</w:t>
      </w:r>
    </w:p>
    <w:p w14:paraId="1C41D542" w14:textId="77777777" w:rsidR="00656365" w:rsidRPr="000400EB" w:rsidRDefault="00CB7964" w:rsidP="000400EB">
      <w:pPr>
        <w:widowControl w:val="0"/>
        <w:suppressLineNumbers/>
        <w:suppressAutoHyphens/>
        <w:spacing w:after="240" w:line="240" w:lineRule="auto"/>
        <w:jc w:val="center"/>
        <w:rPr>
          <w:rFonts w:ascii="Arial" w:hAnsi="Arial" w:cs="Arial"/>
          <w:b/>
          <w:sz w:val="32"/>
        </w:rPr>
      </w:pPr>
      <w:r w:rsidRPr="002A29F3">
        <w:rPr>
          <w:rFonts w:ascii="Arial" w:hAnsi="Arial" w:cs="Arial"/>
          <w:b/>
          <w:sz w:val="32"/>
        </w:rPr>
        <w:t>We look forward to welcoming you to Bosham.</w:t>
      </w:r>
    </w:p>
    <w:p w14:paraId="249EF455" w14:textId="77777777" w:rsidR="000400EB" w:rsidRPr="00FC5FBF" w:rsidRDefault="000400EB" w:rsidP="000400EB">
      <w:pPr>
        <w:spacing w:after="0" w:line="240" w:lineRule="auto"/>
        <w:jc w:val="center"/>
        <w:sectPr w:rsidR="000400EB" w:rsidRPr="00FC5FBF" w:rsidSect="00FC5FBF">
          <w:type w:val="continuous"/>
          <w:pgSz w:w="11906" w:h="17338"/>
          <w:pgMar w:top="720" w:right="720" w:bottom="720" w:left="720" w:header="720" w:footer="720" w:gutter="0"/>
          <w:cols w:space="720"/>
          <w:noEndnote/>
          <w:docGrid w:linePitch="299"/>
        </w:sectPr>
      </w:pPr>
      <w:r w:rsidRPr="004E4039">
        <w:rPr>
          <w:b/>
          <w:sz w:val="20"/>
          <w:szCs w:val="20"/>
        </w:rPr>
        <w:t xml:space="preserve">Booking is live on the website. Direct link </w:t>
      </w:r>
      <w:r>
        <w:rPr>
          <w:b/>
        </w:rPr>
        <w:t xml:space="preserve">is </w:t>
      </w:r>
      <w:r>
        <w:t xml:space="preserve"> </w:t>
      </w:r>
    </w:p>
    <w:p w14:paraId="011032EE" w14:textId="77777777" w:rsidR="000400EB" w:rsidRDefault="00EB6477" w:rsidP="000400EB">
      <w:pPr>
        <w:spacing w:after="0" w:line="240" w:lineRule="auto"/>
        <w:jc w:val="center"/>
        <w:rPr>
          <w:rFonts w:ascii="Arial" w:hAnsi="Arial" w:cs="Arial"/>
          <w:b/>
          <w:sz w:val="18"/>
          <w:szCs w:val="16"/>
        </w:rPr>
      </w:pPr>
      <w:hyperlink r:id="rId12" w:history="1">
        <w:r w:rsidR="000400EB" w:rsidRPr="007F1A68">
          <w:rPr>
            <w:rStyle w:val="Hyperlink"/>
            <w:rFonts w:ascii="Arial" w:hAnsi="Arial" w:cs="Arial"/>
            <w:b/>
            <w:sz w:val="18"/>
            <w:szCs w:val="16"/>
          </w:rPr>
          <w:t>https://www.boshamsailingclub.com/event/bsc-finn-open-meeting-</w:t>
        </w:r>
      </w:hyperlink>
    </w:p>
    <w:p w14:paraId="657E83F7" w14:textId="77777777" w:rsidR="000400EB" w:rsidRDefault="000400EB" w:rsidP="002A29F3">
      <w:pPr>
        <w:jc w:val="center"/>
        <w:rPr>
          <w:rFonts w:ascii="Arial" w:hAnsi="Arial" w:cs="Arial"/>
          <w:color w:val="0070C0"/>
        </w:rPr>
      </w:pPr>
    </w:p>
    <w:p w14:paraId="41997AB7" w14:textId="77777777" w:rsidR="002A29F3" w:rsidRPr="002A29F3" w:rsidRDefault="002A29F3" w:rsidP="002A29F3">
      <w:pPr>
        <w:jc w:val="center"/>
        <w:rPr>
          <w:rFonts w:ascii="Arial" w:hAnsi="Arial" w:cs="Arial"/>
          <w:color w:val="0070C0"/>
        </w:rPr>
      </w:pPr>
      <w:r w:rsidRPr="002A29F3">
        <w:rPr>
          <w:rFonts w:ascii="Arial" w:hAnsi="Arial" w:cs="Arial"/>
          <w:color w:val="0070C0"/>
        </w:rPr>
        <w:t>Should this hyperlink not work, try copying and pasting into your browser.</w:t>
      </w:r>
    </w:p>
    <w:p w14:paraId="38059792" w14:textId="77777777" w:rsidR="00656365" w:rsidRDefault="00656365" w:rsidP="00656365"/>
    <w:p w14:paraId="499494C1" w14:textId="77777777" w:rsidR="00656365" w:rsidRDefault="00656365" w:rsidP="00656365">
      <w:pPr>
        <w:spacing w:after="0" w:line="240" w:lineRule="auto"/>
        <w:jc w:val="center"/>
        <w:rPr>
          <w:b/>
        </w:rPr>
      </w:pPr>
    </w:p>
    <w:p w14:paraId="641B8C59" w14:textId="77777777" w:rsidR="00656365" w:rsidRDefault="00656365" w:rsidP="00656365">
      <w:pPr>
        <w:spacing w:after="0" w:line="240" w:lineRule="auto"/>
        <w:jc w:val="center"/>
        <w:rPr>
          <w:b/>
        </w:rPr>
      </w:pPr>
    </w:p>
    <w:p w14:paraId="0FE4232D" w14:textId="77777777" w:rsidR="00656365" w:rsidRDefault="00656365" w:rsidP="00656365">
      <w:pPr>
        <w:spacing w:after="0" w:line="240" w:lineRule="auto"/>
        <w:jc w:val="center"/>
        <w:rPr>
          <w:b/>
        </w:rPr>
      </w:pPr>
    </w:p>
    <w:p w14:paraId="3E263DF4" w14:textId="77777777" w:rsidR="00656365" w:rsidRPr="00656365" w:rsidRDefault="00656365" w:rsidP="00656365">
      <w:pPr>
        <w:spacing w:after="0" w:line="240" w:lineRule="auto"/>
        <w:jc w:val="center"/>
        <w:rPr>
          <w:b/>
        </w:rPr>
        <w:sectPr w:rsidR="00656365" w:rsidRPr="00656365" w:rsidSect="00656365">
          <w:type w:val="continuous"/>
          <w:pgSz w:w="11906" w:h="17338"/>
          <w:pgMar w:top="720" w:right="720" w:bottom="720" w:left="720" w:header="720" w:footer="720" w:gutter="0"/>
          <w:cols w:space="720"/>
          <w:noEndnote/>
          <w:docGrid w:linePitch="299"/>
        </w:sectPr>
      </w:pPr>
    </w:p>
    <w:p w14:paraId="5C2393DA" w14:textId="77777777" w:rsidR="001A26C5" w:rsidRDefault="001A26C5" w:rsidP="00054792">
      <w:pPr>
        <w:pStyle w:val="Default"/>
        <w:rPr>
          <w:sz w:val="20"/>
          <w:szCs w:val="20"/>
        </w:rPr>
      </w:pPr>
    </w:p>
    <w:sectPr w:rsidR="001A26C5" w:rsidSect="007F6A9B">
      <w:type w:val="continuous"/>
      <w:pgSz w:w="11906" w:h="17338"/>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8D2829"/>
    <w:multiLevelType w:val="multilevel"/>
    <w:tmpl w:val="A5C2B2AA"/>
    <w:lvl w:ilvl="0">
      <w:start w:val="1"/>
      <w:numFmt w:val="decimal"/>
      <w:pStyle w:val="Heading1"/>
      <w:lvlText w:val="%1."/>
      <w:lvlJc w:val="left"/>
      <w:pPr>
        <w:tabs>
          <w:tab w:val="num" w:pos="1288"/>
        </w:tabs>
        <w:ind w:left="1288" w:hanging="720"/>
      </w:pPr>
      <w:rPr>
        <w:rFonts w:cs="Times New Roman" w:hint="default"/>
      </w:rPr>
    </w:lvl>
    <w:lvl w:ilvl="1">
      <w:start w:val="1"/>
      <w:numFmt w:val="decimal"/>
      <w:pStyle w:val="Heading2"/>
      <w:lvlText w:val="%1.%2"/>
      <w:lvlJc w:val="left"/>
      <w:pPr>
        <w:tabs>
          <w:tab w:val="num" w:pos="1004"/>
        </w:tabs>
        <w:ind w:left="1004" w:hanging="720"/>
      </w:pPr>
      <w:rPr>
        <w:rFonts w:cs="Times New Roman" w:hint="default"/>
      </w:rPr>
    </w:lvl>
    <w:lvl w:ilvl="2">
      <w:start w:val="1"/>
      <w:numFmt w:val="decimal"/>
      <w:pStyle w:val="Heading3"/>
      <w:lvlText w:val="%1.%2.%3"/>
      <w:lvlJc w:val="left"/>
      <w:pPr>
        <w:tabs>
          <w:tab w:val="num" w:pos="1728"/>
        </w:tabs>
        <w:ind w:left="1728" w:hanging="1008"/>
      </w:pPr>
      <w:rPr>
        <w:rFonts w:cs="Times New Roman" w:hint="default"/>
        <w:b w:val="0"/>
      </w:rPr>
    </w:lvl>
    <w:lvl w:ilvl="3">
      <w:start w:val="1"/>
      <w:numFmt w:val="lowerLetter"/>
      <w:pStyle w:val="Heading4"/>
      <w:lvlText w:val="(%4)"/>
      <w:lvlJc w:val="left"/>
      <w:pPr>
        <w:tabs>
          <w:tab w:val="num" w:pos="2448"/>
        </w:tabs>
        <w:ind w:left="2448" w:hanging="720"/>
      </w:pPr>
      <w:rPr>
        <w:rFonts w:cs="Times New Roman" w:hint="default"/>
      </w:rPr>
    </w:lvl>
    <w:lvl w:ilvl="4">
      <w:start w:val="1"/>
      <w:numFmt w:val="lowerRoman"/>
      <w:pStyle w:val="Heading5"/>
      <w:lvlText w:val="(%5)"/>
      <w:lvlJc w:val="left"/>
      <w:pPr>
        <w:tabs>
          <w:tab w:val="num" w:pos="3168"/>
        </w:tabs>
        <w:ind w:left="3168" w:hanging="720"/>
      </w:pPr>
      <w:rPr>
        <w:rFonts w:cs="Times New Roman" w:hint="default"/>
      </w:rPr>
    </w:lvl>
    <w:lvl w:ilvl="5">
      <w:start w:val="1"/>
      <w:numFmt w:val="upperLetter"/>
      <w:lvlText w:val="(%6)"/>
      <w:lvlJc w:val="left"/>
      <w:pPr>
        <w:tabs>
          <w:tab w:val="num" w:pos="2268"/>
        </w:tabs>
        <w:ind w:left="2268" w:hanging="567"/>
      </w:pPr>
      <w:rPr>
        <w:rFonts w:cs="Times New Roman" w:hint="default"/>
      </w:rPr>
    </w:lvl>
    <w:lvl w:ilvl="6">
      <w:start w:val="1"/>
      <w:numFmt w:val="decimal"/>
      <w:lvlText w:val="%7)"/>
      <w:lvlJc w:val="left"/>
      <w:pPr>
        <w:tabs>
          <w:tab w:val="num" w:pos="2835"/>
        </w:tabs>
        <w:ind w:left="2835" w:hanging="567"/>
      </w:pPr>
      <w:rPr>
        <w:rFonts w:cs="Times New Roman" w:hint="default"/>
      </w:rPr>
    </w:lvl>
    <w:lvl w:ilvl="7">
      <w:start w:val="1"/>
      <w:numFmt w:val="lowerLetter"/>
      <w:lvlText w:val="%8)"/>
      <w:lvlJc w:val="left"/>
      <w:pPr>
        <w:tabs>
          <w:tab w:val="num" w:pos="3402"/>
        </w:tabs>
        <w:ind w:left="3402" w:hanging="567"/>
      </w:pPr>
      <w:rPr>
        <w:rFonts w:cs="Times New Roman" w:hint="default"/>
      </w:rPr>
    </w:lvl>
    <w:lvl w:ilvl="8">
      <w:start w:val="1"/>
      <w:numFmt w:val="lowerRoman"/>
      <w:lvlText w:val="%9)"/>
      <w:lvlJc w:val="left"/>
      <w:pPr>
        <w:tabs>
          <w:tab w:val="num" w:pos="4122"/>
        </w:tabs>
        <w:ind w:left="3969" w:hanging="567"/>
      </w:pPr>
      <w:rPr>
        <w:rFonts w:cs="Times New Roman" w:hint="default"/>
      </w:rPr>
    </w:lvl>
  </w:abstractNum>
  <w:abstractNum w:abstractNumId="1">
    <w:nsid w:val="450BF4FA"/>
    <w:multiLevelType w:val="hybridMultilevel"/>
    <w:tmpl w:val="0425F6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6C5"/>
    <w:rsid w:val="000400EB"/>
    <w:rsid w:val="00054792"/>
    <w:rsid w:val="000C0155"/>
    <w:rsid w:val="000F4AEA"/>
    <w:rsid w:val="00103819"/>
    <w:rsid w:val="001225E0"/>
    <w:rsid w:val="001A26C5"/>
    <w:rsid w:val="001B2F6D"/>
    <w:rsid w:val="002026EF"/>
    <w:rsid w:val="00212B09"/>
    <w:rsid w:val="00223357"/>
    <w:rsid w:val="002447F9"/>
    <w:rsid w:val="00271D49"/>
    <w:rsid w:val="00283DBB"/>
    <w:rsid w:val="002A29F3"/>
    <w:rsid w:val="002A4971"/>
    <w:rsid w:val="002B487C"/>
    <w:rsid w:val="002B7D85"/>
    <w:rsid w:val="0032758B"/>
    <w:rsid w:val="00352DB1"/>
    <w:rsid w:val="00411F50"/>
    <w:rsid w:val="004300B3"/>
    <w:rsid w:val="004E4039"/>
    <w:rsid w:val="0052684A"/>
    <w:rsid w:val="005357F2"/>
    <w:rsid w:val="00592547"/>
    <w:rsid w:val="00616EE6"/>
    <w:rsid w:val="006260C8"/>
    <w:rsid w:val="00656365"/>
    <w:rsid w:val="00662DB1"/>
    <w:rsid w:val="0073768D"/>
    <w:rsid w:val="0075197B"/>
    <w:rsid w:val="007554AE"/>
    <w:rsid w:val="007F6A9B"/>
    <w:rsid w:val="00803E28"/>
    <w:rsid w:val="00835E33"/>
    <w:rsid w:val="00882868"/>
    <w:rsid w:val="008F778D"/>
    <w:rsid w:val="00903BD3"/>
    <w:rsid w:val="009375B8"/>
    <w:rsid w:val="00A65969"/>
    <w:rsid w:val="00B31310"/>
    <w:rsid w:val="00C45EA5"/>
    <w:rsid w:val="00CA547D"/>
    <w:rsid w:val="00CA5810"/>
    <w:rsid w:val="00CB7964"/>
    <w:rsid w:val="00D37718"/>
    <w:rsid w:val="00D5409E"/>
    <w:rsid w:val="00D956DB"/>
    <w:rsid w:val="00DA4AA0"/>
    <w:rsid w:val="00DF3724"/>
    <w:rsid w:val="00E40274"/>
    <w:rsid w:val="00E653E2"/>
    <w:rsid w:val="00EB4E94"/>
    <w:rsid w:val="00EB6477"/>
    <w:rsid w:val="00EE333B"/>
    <w:rsid w:val="00F90243"/>
    <w:rsid w:val="00FC5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433A8"/>
  <w15:chartTrackingRefBased/>
  <w15:docId w15:val="{51B2A4FE-1CA3-48DB-90C4-50398A6EA9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BodyText"/>
    <w:next w:val="Heading2"/>
    <w:link w:val="Heading1Char"/>
    <w:qFormat/>
    <w:rsid w:val="00CB7964"/>
    <w:pPr>
      <w:keepNext/>
      <w:numPr>
        <w:numId w:val="2"/>
      </w:numPr>
      <w:tabs>
        <w:tab w:val="clear" w:pos="1288"/>
        <w:tab w:val="num" w:pos="1146"/>
      </w:tabs>
      <w:spacing w:after="240" w:line="360" w:lineRule="auto"/>
      <w:ind w:left="1146"/>
      <w:jc w:val="both"/>
      <w:outlineLvl w:val="0"/>
    </w:pPr>
    <w:rPr>
      <w:rFonts w:ascii="Verdana" w:eastAsia="Times New Roman" w:hAnsi="Verdana" w:cs="Times New Roman"/>
      <w:b/>
      <w:sz w:val="20"/>
      <w:szCs w:val="20"/>
      <w:lang w:eastAsia="en-GB"/>
    </w:rPr>
  </w:style>
  <w:style w:type="paragraph" w:styleId="Heading2">
    <w:name w:val="heading 2"/>
    <w:basedOn w:val="Normal"/>
    <w:link w:val="Heading2Char"/>
    <w:qFormat/>
    <w:rsid w:val="00CB7964"/>
    <w:pPr>
      <w:keepNext/>
      <w:numPr>
        <w:ilvl w:val="1"/>
        <w:numId w:val="2"/>
      </w:numPr>
      <w:spacing w:after="240" w:line="360" w:lineRule="auto"/>
      <w:jc w:val="both"/>
      <w:outlineLvl w:val="1"/>
    </w:pPr>
    <w:rPr>
      <w:rFonts w:ascii="Verdana" w:eastAsia="Times New Roman" w:hAnsi="Verdana" w:cs="Times New Roman"/>
      <w:sz w:val="20"/>
      <w:szCs w:val="20"/>
      <w:lang w:eastAsia="en-GB"/>
    </w:rPr>
  </w:style>
  <w:style w:type="paragraph" w:styleId="Heading3">
    <w:name w:val="heading 3"/>
    <w:basedOn w:val="Heading2"/>
    <w:link w:val="Heading3Char"/>
    <w:qFormat/>
    <w:rsid w:val="00CB7964"/>
    <w:pPr>
      <w:numPr>
        <w:ilvl w:val="2"/>
      </w:numPr>
      <w:outlineLvl w:val="2"/>
    </w:pPr>
  </w:style>
  <w:style w:type="paragraph" w:styleId="Heading4">
    <w:name w:val="heading 4"/>
    <w:basedOn w:val="Heading3"/>
    <w:link w:val="Heading4Char"/>
    <w:qFormat/>
    <w:rsid w:val="00CB7964"/>
    <w:pPr>
      <w:numPr>
        <w:ilvl w:val="3"/>
      </w:numPr>
      <w:tabs>
        <w:tab w:val="num" w:pos="1209"/>
        <w:tab w:val="num" w:pos="1728"/>
      </w:tabs>
      <w:outlineLvl w:val="3"/>
    </w:pPr>
  </w:style>
  <w:style w:type="paragraph" w:styleId="Heading5">
    <w:name w:val="heading 5"/>
    <w:basedOn w:val="Heading4"/>
    <w:link w:val="Heading5Char"/>
    <w:qFormat/>
    <w:rsid w:val="00CB7964"/>
    <w:pPr>
      <w:numPr>
        <w:ilvl w:val="4"/>
      </w:numPr>
      <w:tabs>
        <w:tab w:val="num" w:pos="1209"/>
        <w:tab w:val="num" w:pos="1728"/>
      </w:tabs>
      <w:ind w:hanging="36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26C5"/>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D956DB"/>
    <w:rPr>
      <w:color w:val="0563C1" w:themeColor="hyperlink"/>
      <w:u w:val="single"/>
    </w:rPr>
  </w:style>
  <w:style w:type="character" w:customStyle="1" w:styleId="UnresolvedMention">
    <w:name w:val="Unresolved Mention"/>
    <w:basedOn w:val="DefaultParagraphFont"/>
    <w:uiPriority w:val="99"/>
    <w:semiHidden/>
    <w:unhideWhenUsed/>
    <w:rsid w:val="00D956DB"/>
    <w:rPr>
      <w:color w:val="605E5C"/>
      <w:shd w:val="clear" w:color="auto" w:fill="E1DFDD"/>
    </w:rPr>
  </w:style>
  <w:style w:type="character" w:customStyle="1" w:styleId="Heading1Char">
    <w:name w:val="Heading 1 Char"/>
    <w:basedOn w:val="DefaultParagraphFont"/>
    <w:link w:val="Heading1"/>
    <w:rsid w:val="00CB7964"/>
    <w:rPr>
      <w:rFonts w:ascii="Verdana" w:eastAsia="Times New Roman" w:hAnsi="Verdana" w:cs="Times New Roman"/>
      <w:b/>
      <w:sz w:val="20"/>
      <w:szCs w:val="20"/>
      <w:lang w:eastAsia="en-GB"/>
    </w:rPr>
  </w:style>
  <w:style w:type="character" w:customStyle="1" w:styleId="Heading2Char">
    <w:name w:val="Heading 2 Char"/>
    <w:basedOn w:val="DefaultParagraphFont"/>
    <w:link w:val="Heading2"/>
    <w:rsid w:val="00CB7964"/>
    <w:rPr>
      <w:rFonts w:ascii="Verdana" w:eastAsia="Times New Roman" w:hAnsi="Verdana" w:cs="Times New Roman"/>
      <w:sz w:val="20"/>
      <w:szCs w:val="20"/>
      <w:lang w:eastAsia="en-GB"/>
    </w:rPr>
  </w:style>
  <w:style w:type="character" w:customStyle="1" w:styleId="Heading3Char">
    <w:name w:val="Heading 3 Char"/>
    <w:basedOn w:val="DefaultParagraphFont"/>
    <w:link w:val="Heading3"/>
    <w:rsid w:val="00CB7964"/>
    <w:rPr>
      <w:rFonts w:ascii="Verdana" w:eastAsia="Times New Roman" w:hAnsi="Verdana" w:cs="Times New Roman"/>
      <w:sz w:val="20"/>
      <w:szCs w:val="20"/>
      <w:lang w:eastAsia="en-GB"/>
    </w:rPr>
  </w:style>
  <w:style w:type="character" w:customStyle="1" w:styleId="Heading4Char">
    <w:name w:val="Heading 4 Char"/>
    <w:basedOn w:val="DefaultParagraphFont"/>
    <w:link w:val="Heading4"/>
    <w:rsid w:val="00CB7964"/>
    <w:rPr>
      <w:rFonts w:ascii="Verdana" w:eastAsia="Times New Roman" w:hAnsi="Verdana" w:cs="Times New Roman"/>
      <w:sz w:val="20"/>
      <w:szCs w:val="20"/>
      <w:lang w:eastAsia="en-GB"/>
    </w:rPr>
  </w:style>
  <w:style w:type="character" w:customStyle="1" w:styleId="Heading5Char">
    <w:name w:val="Heading 5 Char"/>
    <w:basedOn w:val="DefaultParagraphFont"/>
    <w:link w:val="Heading5"/>
    <w:rsid w:val="00CB7964"/>
    <w:rPr>
      <w:rFonts w:ascii="Verdana" w:eastAsia="Times New Roman" w:hAnsi="Verdana" w:cs="Times New Roman"/>
      <w:sz w:val="20"/>
      <w:szCs w:val="20"/>
      <w:lang w:eastAsia="en-GB"/>
    </w:rPr>
  </w:style>
  <w:style w:type="paragraph" w:styleId="BodyText">
    <w:name w:val="Body Text"/>
    <w:basedOn w:val="Normal"/>
    <w:link w:val="BodyTextChar"/>
    <w:uiPriority w:val="99"/>
    <w:semiHidden/>
    <w:unhideWhenUsed/>
    <w:rsid w:val="00CB7964"/>
    <w:pPr>
      <w:spacing w:after="120"/>
    </w:pPr>
  </w:style>
  <w:style w:type="character" w:customStyle="1" w:styleId="BodyTextChar">
    <w:name w:val="Body Text Char"/>
    <w:basedOn w:val="DefaultParagraphFont"/>
    <w:link w:val="BodyText"/>
    <w:uiPriority w:val="99"/>
    <w:semiHidden/>
    <w:rsid w:val="00CB7964"/>
  </w:style>
  <w:style w:type="character" w:styleId="FollowedHyperlink">
    <w:name w:val="FollowedHyperlink"/>
    <w:basedOn w:val="DefaultParagraphFont"/>
    <w:uiPriority w:val="99"/>
    <w:semiHidden/>
    <w:unhideWhenUsed/>
    <w:rsid w:val="006563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095745">
      <w:bodyDiv w:val="1"/>
      <w:marLeft w:val="0"/>
      <w:marRight w:val="0"/>
      <w:marTop w:val="0"/>
      <w:marBottom w:val="0"/>
      <w:divBdr>
        <w:top w:val="none" w:sz="0" w:space="0" w:color="auto"/>
        <w:left w:val="none" w:sz="0" w:space="0" w:color="auto"/>
        <w:bottom w:val="none" w:sz="0" w:space="0" w:color="auto"/>
        <w:right w:val="none" w:sz="0" w:space="0" w:color="auto"/>
      </w:divBdr>
    </w:div>
    <w:div w:id="1450201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FinnCC@boshamsailingclub.com" TargetMode="External"/><Relationship Id="rId12" Type="http://schemas.openxmlformats.org/officeDocument/2006/relationships/hyperlink" Target="https://www.boshamsailingclub.com/event/bsc-finn-open-meeting-"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hyperlink" Target="https://www.boshamsailingclub.com/" TargetMode="External"/><Relationship Id="rId9" Type="http://schemas.openxmlformats.org/officeDocument/2006/relationships/hyperlink" Target="mailto:FinnCC@boshamsailingclub.com" TargetMode="External"/><Relationship Id="rId10" Type="http://schemas.openxmlformats.org/officeDocument/2006/relationships/hyperlink" Target="https://www.boshamsailingclub.com/event/bsc-finn-open-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64B257-5476-7243-8B1D-727A76E00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1769</Words>
  <Characters>10084</Characters>
  <Application>Microsoft Macintosh Word</Application>
  <DocSecurity>0</DocSecurity>
  <Lines>84</Lines>
  <Paragraphs>23</Paragraphs>
  <ScaleCrop>false</ScaleCrop>
  <HeadingPairs>
    <vt:vector size="4" baseType="variant">
      <vt:variant>
        <vt:lpstr>Title</vt:lpstr>
      </vt:variant>
      <vt:variant>
        <vt:i4>1</vt:i4>
      </vt:variant>
      <vt:variant>
        <vt:lpstr>Headings</vt:lpstr>
      </vt:variant>
      <vt:variant>
        <vt:i4>63</vt:i4>
      </vt:variant>
    </vt:vector>
  </HeadingPairs>
  <TitlesOfParts>
    <vt:vector size="64" baseType="lpstr">
      <vt:lpstr/>
      <vt:lpstr>Saturday 24th &amp; Sunday 25 April 2021</vt:lpstr>
      <vt:lpstr>Invitation</vt:lpstr>
      <vt:lpstr>    The open meeting will be held at Bosham Sailing Club, Quay Meadow, Bosham, West </vt:lpstr>
      <vt:lpstr>Rules</vt:lpstr>
      <vt:lpstr>    The organising authority is Bosham Sailing Club (‘BSC’ or the ‘Club’).</vt:lpstr>
      <vt:lpstr>    Racing will be governed by the ‘rules’ as defined in the Racing Rules of Sailing</vt:lpstr>
      <vt:lpstr>    The RRS that are changed and/or amended together with the applicable SIs are as </vt:lpstr>
      <vt:lpstr>    This Notice of Race may be amended by a Notice to Competitors from Bosham Sailin</vt:lpstr>
      <vt:lpstr>    If there is any conflict between the notice of race or the SIs displayed on BSC’</vt:lpstr>
      <vt:lpstr>    Advertising will be restricted to Category A.</vt:lpstr>
      <vt:lpstr>Entries</vt:lpstr>
      <vt:lpstr>    The open meeting is open to all boats of the Finn class.</vt:lpstr>
      <vt:lpstr>    The entry fee for the open meeting is £20.  Tea is included for all competitors </vt:lpstr>
      <vt:lpstr>    Entries must be made on the Bosham Sailing Club entry form. The entry form will </vt:lpstr>
      <vt:lpstr>    All helms and crews who are under 18 years of age during the event are required </vt:lpstr>
      <vt:lpstr>    Those competitors not possessing a permanent Chichester Harbour plaque will need</vt:lpstr>
      <vt:lpstr>Registration </vt:lpstr>
      <vt:lpstr>    Competitors should register at the Club either between 8.30am- 10.00am on Saturd</vt:lpstr>
      <vt:lpstr>Sailing Instructions and Briefing</vt:lpstr>
      <vt:lpstr>    Sailing Instructions can be downloaded from the Club website and will also be av</vt:lpstr>
      <vt:lpstr>Racing Programme, Courses and Racing Areas</vt:lpstr>
      <vt:lpstr>    Six races are planned.  The warning signal for the first race on both days will </vt:lpstr>
      <vt:lpstr>    The class warning flag will be ‘Juliet’</vt:lpstr>
      <vt:lpstr>    Race starts will be from a committee boat unless otherwise advised which will be</vt:lpstr>
      <vt:lpstr>    The courses to be sailed will be displayed on the committee boat in accordance w</vt:lpstr>
      <vt:lpstr>    All courses will be laid around inflatable and fixed racing marks in the main Ch</vt:lpstr>
      <vt:lpstr>Time Limit</vt:lpstr>
      <vt:lpstr>    The time limit for each race will be 1hr 30mins.</vt:lpstr>
      <vt:lpstr>    Boats failing to finish within 30 minutes after the first boat has finished will</vt:lpstr>
      <vt:lpstr>Scoring</vt:lpstr>
      <vt:lpstr>    The low point scoring system as prescribed by the RRS shall be used.</vt:lpstr>
      <vt:lpstr>    One race is required to be completed to constitute a series.</vt:lpstr>
      <vt:lpstr>    Each boats score shall be the total of all her races, except that discards shall</vt:lpstr>
      <vt:lpstr>        when fewer than 4 races have been completed, a boat’s series score will be the t</vt:lpstr>
      <vt:lpstr>        when 4 races have been completed, a boat’s series score will be the total of her</vt:lpstr>
      <vt:lpstr>RYA Exoneration procedure</vt:lpstr>
      <vt:lpstr>    The Exoneration penalty and the Advisory hearing and RYA Arbitration procedures </vt:lpstr>
      <vt:lpstr>Radio Communication</vt:lpstr>
      <vt:lpstr>    Except in an emergency, a boat shall neither make radio transmissions while raci</vt:lpstr>
      <vt:lpstr>Trophies &amp; Prizes</vt:lpstr>
      <vt:lpstr>    1st, 2nd and 3rd prizes will be awarded. Other prizes may be awarded depending o</vt:lpstr>
      <vt:lpstr>Risk Statement</vt:lpstr>
      <vt:lpstr>    Rule 4 of the RRS states: “The responsibility for a boat’s decision to participa</vt:lpstr>
      <vt:lpstr>    Sailing is by its nature an unpredictable sport and therefore inherently involve</vt:lpstr>
      <vt:lpstr>        They are aware of the inherent element of risk involved in the sport and accept </vt:lpstr>
      <vt:lpstr>        They are responsible for the safety of themselves, their crew, their boat and th</vt:lpstr>
      <vt:lpstr>        They accept responsibility for any injury, damage or loss to the extent caused b</vt:lpstr>
      <vt:lpstr>        Their boat is in good order, equipped to sail in the event and they are fit to p</vt:lpstr>
      <vt:lpstr>        The provision of a race management team, patrol boats if any and other officials</vt:lpstr>
      <vt:lpstr>        The provision of patrol boat cover if any is limited to such assistance, particu</vt:lpstr>
      <vt:lpstr>        It is their own responsibility to familiarise themselves with any risks specific</vt:lpstr>
      <vt:lpstr>        Their boat is adequately insured and in particular, with cover of at least £3,00</vt:lpstr>
      <vt:lpstr>Disclaimer of Liability &amp; Indemnity</vt:lpstr>
      <vt:lpstr>    Without prejudice to paragraph 12, BSC shall not be liable (whether in contract,</vt:lpstr>
      <vt:lpstr>    Every owner and competitor participating in the event undertakes to indemnify BS</vt:lpstr>
      <vt:lpstr>Notices to competitors including changes or additions to this notice of race</vt:lpstr>
      <vt:lpstr>    Notices to competitors will be posted on the notice board at the Club.</vt:lpstr>
      <vt:lpstr>Information</vt:lpstr>
      <vt:lpstr>    There will be supper available after 17.00pm on Saturday. Please email your orde</vt:lpstr>
      <vt:lpstr>    A list of local accommodation is available on the BSC website or through the Chi</vt:lpstr>
      <vt:lpstr>    Boat storage will be available overnight in the BSC Dinghy park. Up to 10 boats </vt:lpstr>
      <vt:lpstr>    The BSC club house will not be accessible, except for the use of the downstairs </vt:lpstr>
      <vt:lpstr>    Further information can be obtained from Bosham Sailing Club, phone 01243 572341</vt:lpstr>
    </vt:vector>
  </TitlesOfParts>
  <Company/>
  <LinksUpToDate>false</LinksUpToDate>
  <CharactersWithSpaces>11830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Pratt</dc:creator>
  <cp:keywords/>
  <dc:description/>
  <cp:lastModifiedBy>john@legacysportmedia.com</cp:lastModifiedBy>
  <cp:revision>2</cp:revision>
  <dcterms:created xsi:type="dcterms:W3CDTF">2021-03-13T09:13:00Z</dcterms:created>
  <dcterms:modified xsi:type="dcterms:W3CDTF">2021-03-13T09:13:00Z</dcterms:modified>
</cp:coreProperties>
</file>